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61F" w:rsidRDefault="00CD1A62" w:rsidP="00CD1A62">
      <w:pPr>
        <w:jc w:val="center"/>
        <w:rPr>
          <w:rFonts w:ascii="Times New Roman" w:hAnsi="Times New Roman" w:cs="Times New Roman"/>
          <w:sz w:val="24"/>
          <w:szCs w:val="24"/>
        </w:rPr>
      </w:pPr>
      <w:r w:rsidRPr="00CD1A62">
        <w:rPr>
          <w:rFonts w:ascii="Times New Roman" w:hAnsi="Times New Roman" w:cs="Times New Roman"/>
          <w:sz w:val="24"/>
          <w:szCs w:val="24"/>
        </w:rPr>
        <w:t>INFORMAÇÕES SUPLEMENTARES</w:t>
      </w:r>
    </w:p>
    <w:p w:rsidR="00CD1A62" w:rsidRDefault="00CD1A62" w:rsidP="00CD1A6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1A62" w:rsidRDefault="00CD1A62" w:rsidP="00CD1A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Nome: Helano Jader Cavalcante Ribeiro</w:t>
      </w:r>
    </w:p>
    <w:p w:rsidR="00CD1A62" w:rsidRDefault="00CD1A62" w:rsidP="00CD1A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Doutorando na Universidade Federal de Santa Catarina (UFSC)</w:t>
      </w:r>
    </w:p>
    <w:p w:rsidR="00CD1A62" w:rsidRDefault="00CD1A62" w:rsidP="00CD1A6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Bolsista Capes</w:t>
      </w:r>
      <w:proofErr w:type="gramEnd"/>
    </w:p>
    <w:p w:rsidR="00C32DB6" w:rsidRPr="00CD1A62" w:rsidRDefault="00C32DB6" w:rsidP="00CD1A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Florianópolis – SC – Brasil</w:t>
      </w:r>
    </w:p>
    <w:sectPr w:rsidR="00C32DB6" w:rsidRPr="00CD1A62" w:rsidSect="005406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1A62"/>
    <w:rsid w:val="0054061F"/>
    <w:rsid w:val="00C32DB6"/>
    <w:rsid w:val="00CD1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61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Helano Ribeiro</dc:creator>
  <cp:lastModifiedBy>Helano Ribeiro</cp:lastModifiedBy>
  <cp:revision>1</cp:revision>
  <dcterms:created xsi:type="dcterms:W3CDTF">2013-04-15T18:32:00Z</dcterms:created>
  <dcterms:modified xsi:type="dcterms:W3CDTF">2013-04-15T18:35:00Z</dcterms:modified>
</cp:coreProperties>
</file>