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42" w:rsidRPr="00B87442" w:rsidRDefault="00B87442" w:rsidP="00B874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B87442">
        <w:rPr>
          <w:rFonts w:ascii="Times New Roman" w:hAnsi="Times New Roman" w:cs="Times New Roman"/>
        </w:rPr>
        <w:t xml:space="preserve">Autor: Elisabete </w:t>
      </w:r>
      <w:proofErr w:type="spellStart"/>
      <w:r w:rsidRPr="00B87442">
        <w:rPr>
          <w:rFonts w:ascii="Times New Roman" w:hAnsi="Times New Roman" w:cs="Times New Roman"/>
        </w:rPr>
        <w:t>Alfeld</w:t>
      </w:r>
      <w:proofErr w:type="spellEnd"/>
    </w:p>
    <w:p w:rsidR="00B87442" w:rsidRPr="00B87442" w:rsidRDefault="00B87442" w:rsidP="00B874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B87442">
        <w:rPr>
          <w:rFonts w:ascii="Times New Roman" w:hAnsi="Times New Roman" w:cs="Times New Roman"/>
        </w:rPr>
        <w:t>Instituição: Pontifícia Universidade Católica de São Paulo</w:t>
      </w:r>
    </w:p>
    <w:p w:rsidR="00B87442" w:rsidRPr="00B87442" w:rsidRDefault="00B87442" w:rsidP="00B874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B87442">
        <w:rPr>
          <w:rFonts w:ascii="Times New Roman" w:hAnsi="Times New Roman" w:cs="Times New Roman"/>
        </w:rPr>
        <w:t xml:space="preserve">Titulação: Doutora em Comunicação e Semiótica pelo Programa de Estudos Pós-graduados em Comunicação e Semiótica, PUCSP. </w:t>
      </w:r>
    </w:p>
    <w:p w:rsidR="00B87442" w:rsidRPr="00B87442" w:rsidRDefault="00B87442" w:rsidP="00B874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B87442">
        <w:rPr>
          <w:rFonts w:ascii="Times New Roman" w:hAnsi="Times New Roman" w:cs="Times New Roman"/>
        </w:rPr>
        <w:t xml:space="preserve">Endereço para correspondência: Rua </w:t>
      </w:r>
      <w:proofErr w:type="spellStart"/>
      <w:r w:rsidRPr="00B87442">
        <w:rPr>
          <w:rFonts w:ascii="Times New Roman" w:hAnsi="Times New Roman" w:cs="Times New Roman"/>
        </w:rPr>
        <w:t>Tagipuru</w:t>
      </w:r>
      <w:proofErr w:type="spellEnd"/>
      <w:r w:rsidRPr="00B87442">
        <w:rPr>
          <w:rFonts w:ascii="Times New Roman" w:hAnsi="Times New Roman" w:cs="Times New Roman"/>
        </w:rPr>
        <w:t xml:space="preserve">, nº 1060, apto. 91, Bloco B2 – </w:t>
      </w:r>
      <w:proofErr w:type="spellStart"/>
      <w:r w:rsidRPr="00B87442">
        <w:rPr>
          <w:rFonts w:ascii="Times New Roman" w:hAnsi="Times New Roman" w:cs="Times New Roman"/>
        </w:rPr>
        <w:t>Allegro</w:t>
      </w:r>
      <w:proofErr w:type="spellEnd"/>
      <w:r w:rsidRPr="00B87442">
        <w:rPr>
          <w:rFonts w:ascii="Times New Roman" w:hAnsi="Times New Roman" w:cs="Times New Roman"/>
        </w:rPr>
        <w:t>, CEP: 01156-000. São Paulo, SP.</w:t>
      </w:r>
    </w:p>
    <w:p w:rsidR="00B87442" w:rsidRPr="00B87442" w:rsidRDefault="00B87442" w:rsidP="00B874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B87442">
        <w:rPr>
          <w:rFonts w:ascii="Times New Roman" w:hAnsi="Times New Roman" w:cs="Times New Roman"/>
        </w:rPr>
        <w:t>E-mail: ealfeld@uol.com.br</w:t>
      </w:r>
    </w:p>
    <w:p w:rsidR="005D1504" w:rsidRDefault="005D1504">
      <w:bookmarkStart w:id="0" w:name="_GoBack"/>
      <w:bookmarkEnd w:id="0"/>
    </w:p>
    <w:sectPr w:rsidR="005D1504" w:rsidSect="005D150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42"/>
    <w:rsid w:val="005D1504"/>
    <w:rsid w:val="00B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B53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290</Characters>
  <Application>Microsoft Macintosh Word</Application>
  <DocSecurity>0</DocSecurity>
  <Lines>6</Lines>
  <Paragraphs>2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Alfeld</dc:creator>
  <cp:keywords/>
  <dc:description/>
  <cp:lastModifiedBy>Elisabete Alfeld</cp:lastModifiedBy>
  <cp:revision>1</cp:revision>
  <dcterms:created xsi:type="dcterms:W3CDTF">2016-04-01T01:47:00Z</dcterms:created>
  <dcterms:modified xsi:type="dcterms:W3CDTF">2016-04-01T01:48:00Z</dcterms:modified>
</cp:coreProperties>
</file>