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gramStart"/>
      <w:r>
        <w:rPr>
          <w:rFonts w:ascii="Verdana" w:hAnsi="Verdana"/>
          <w:color w:val="111111"/>
          <w:sz w:val="17"/>
          <w:szCs w:val="17"/>
        </w:rPr>
        <w:t>Nome(</w:t>
      </w:r>
      <w:proofErr w:type="gramEnd"/>
      <w:r>
        <w:rPr>
          <w:rFonts w:ascii="Verdana" w:hAnsi="Verdana"/>
          <w:color w:val="111111"/>
          <w:sz w:val="17"/>
          <w:szCs w:val="17"/>
        </w:rPr>
        <w:t>s) do(s) autor(es);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Ludimila Moreira Menezes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Instituição à qual </w:t>
      </w:r>
      <w:proofErr w:type="gramStart"/>
      <w:r>
        <w:rPr>
          <w:rFonts w:ascii="Verdana" w:hAnsi="Verdana"/>
          <w:color w:val="111111"/>
          <w:sz w:val="17"/>
          <w:szCs w:val="17"/>
        </w:rPr>
        <w:t>pertence(</w:t>
      </w:r>
      <w:proofErr w:type="gramEnd"/>
      <w:r>
        <w:rPr>
          <w:rFonts w:ascii="Verdana" w:hAnsi="Verdana"/>
          <w:color w:val="111111"/>
          <w:sz w:val="17"/>
          <w:szCs w:val="17"/>
        </w:rPr>
        <w:t>m);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Universidade de Brasília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Titulação </w:t>
      </w:r>
      <w:proofErr w:type="gramStart"/>
      <w:r>
        <w:rPr>
          <w:rFonts w:ascii="Verdana" w:hAnsi="Verdana"/>
          <w:color w:val="111111"/>
          <w:sz w:val="17"/>
          <w:szCs w:val="17"/>
        </w:rPr>
        <w:t>do(</w:t>
      </w:r>
      <w:proofErr w:type="gramEnd"/>
      <w:r>
        <w:rPr>
          <w:rFonts w:ascii="Verdana" w:hAnsi="Verdana"/>
          <w:color w:val="111111"/>
          <w:sz w:val="17"/>
          <w:szCs w:val="17"/>
        </w:rPr>
        <w:t>s) autor(es);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Doutora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Endereço para correspondência;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SQN 406 Bloco N </w:t>
      </w:r>
      <w:proofErr w:type="spellStart"/>
      <w:r>
        <w:rPr>
          <w:rFonts w:ascii="Verdana" w:hAnsi="Verdana"/>
          <w:color w:val="111111"/>
          <w:sz w:val="17"/>
          <w:szCs w:val="17"/>
        </w:rPr>
        <w:t>ap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304 CEP 70847140 Brasília DF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E-mail;</w:t>
      </w:r>
    </w:p>
    <w:p w:rsidR="00993C96" w:rsidRDefault="00993C96" w:rsidP="00993C96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ludimilammenezes@gmail.com</w:t>
      </w:r>
      <w:bookmarkStart w:id="0" w:name="_GoBack"/>
      <w:bookmarkEnd w:id="0"/>
    </w:p>
    <w:p w:rsidR="00023728" w:rsidRDefault="00023728"/>
    <w:sectPr w:rsidR="00023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0D"/>
    <w:rsid w:val="00023728"/>
    <w:rsid w:val="006A5E0D"/>
    <w:rsid w:val="009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9DA0F-9A35-42CF-8667-3AD84289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</dc:creator>
  <cp:keywords/>
  <dc:description/>
  <cp:lastModifiedBy>Ludimila</cp:lastModifiedBy>
  <cp:revision>2</cp:revision>
  <dcterms:created xsi:type="dcterms:W3CDTF">2016-12-01T02:07:00Z</dcterms:created>
  <dcterms:modified xsi:type="dcterms:W3CDTF">2016-12-01T02:08:00Z</dcterms:modified>
</cp:coreProperties>
</file>