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A1B" w:rsidRDefault="00194A1B" w:rsidP="00194A1B">
      <w:r>
        <w:rPr>
          <w:rFonts w:ascii="Times New Roman" w:hAnsi="Times New Roman" w:cs="Times New Roman"/>
          <w:noProof/>
          <w:sz w:val="22"/>
          <w:szCs w:val="22"/>
          <w:lang w:val="en-US"/>
        </w:rPr>
        <w:drawing>
          <wp:inline distT="0" distB="0" distL="0" distR="0" wp14:anchorId="74D21A0B" wp14:editId="3B3E1ECB">
            <wp:extent cx="4572859" cy="2070100"/>
            <wp:effectExtent l="0" t="0" r="0" b="0"/>
            <wp:docPr id="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5101" cy="207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4A1B" w:rsidRDefault="00194A1B" w:rsidP="00194A1B">
      <w:pPr>
        <w:jc w:val="both"/>
        <w:rPr>
          <w:rFonts w:ascii="Times New Roman" w:hAnsi="Times New Roman" w:cs="Times New Roman"/>
          <w:sz w:val="20"/>
          <w:szCs w:val="20"/>
          <w:lang w:val="es-ES_tradnl"/>
        </w:rPr>
      </w:pPr>
      <w:r>
        <w:rPr>
          <w:rFonts w:ascii="Times New Roman" w:hAnsi="Times New Roman" w:cs="Times New Roman"/>
          <w:sz w:val="20"/>
          <w:szCs w:val="20"/>
          <w:lang w:val="es-ES_tradnl"/>
        </w:rPr>
        <w:t>[IMAGEM 1]</w:t>
      </w:r>
    </w:p>
    <w:p w:rsidR="00194A1B" w:rsidRPr="00355F62" w:rsidRDefault="00194A1B" w:rsidP="00194A1B">
      <w:pPr>
        <w:jc w:val="both"/>
        <w:rPr>
          <w:rFonts w:ascii="Times New Roman" w:hAnsi="Times New Roman" w:cs="Times New Roman"/>
          <w:sz w:val="20"/>
          <w:szCs w:val="20"/>
          <w:lang w:val="es-ES_tradnl"/>
        </w:rPr>
      </w:pPr>
      <w:r w:rsidRPr="00355F62">
        <w:rPr>
          <w:rFonts w:ascii="Times New Roman" w:hAnsi="Times New Roman" w:cs="Times New Roman"/>
          <w:sz w:val="20"/>
          <w:szCs w:val="20"/>
          <w:lang w:val="es-ES_tradnl"/>
        </w:rPr>
        <w:t xml:space="preserve">(SENTO LLOBEL. </w:t>
      </w:r>
      <w:r w:rsidRPr="00355F62">
        <w:rPr>
          <w:rFonts w:ascii="Times New Roman" w:hAnsi="Times New Roman" w:cs="Times New Roman"/>
          <w:i/>
          <w:sz w:val="20"/>
          <w:szCs w:val="20"/>
          <w:lang w:val="es-ES_tradnl"/>
        </w:rPr>
        <w:t xml:space="preserve">Vencedor y vencido. </w:t>
      </w:r>
      <w:r w:rsidRPr="00355F62">
        <w:rPr>
          <w:rFonts w:ascii="Times New Roman" w:hAnsi="Times New Roman" w:cs="Times New Roman"/>
          <w:sz w:val="20"/>
          <w:szCs w:val="20"/>
          <w:lang w:val="es-ES_tradnl"/>
        </w:rPr>
        <w:t xml:space="preserve"> P. 17)</w:t>
      </w:r>
    </w:p>
    <w:p w:rsidR="00194A1B" w:rsidRDefault="00194A1B" w:rsidP="00194A1B"/>
    <w:p w:rsidR="00194A1B" w:rsidRDefault="00194A1B" w:rsidP="00194A1B"/>
    <w:p w:rsidR="00194A1B" w:rsidRDefault="00194A1B" w:rsidP="00194A1B">
      <w:pPr>
        <w:jc w:val="both"/>
        <w:rPr>
          <w:rFonts w:ascii="Times New Roman" w:hAnsi="Times New Roman" w:cs="Times New Roman"/>
          <w:sz w:val="22"/>
          <w:szCs w:val="22"/>
          <w:lang w:val="es-ES_tradnl"/>
        </w:rPr>
      </w:pPr>
      <w:r>
        <w:rPr>
          <w:rFonts w:ascii="Times New Roman" w:hAnsi="Times New Roman" w:cs="Times New Roman"/>
          <w:noProof/>
          <w:sz w:val="22"/>
          <w:szCs w:val="22"/>
          <w:lang w:val="en-US"/>
        </w:rPr>
        <w:drawing>
          <wp:inline distT="0" distB="0" distL="0" distR="0" wp14:anchorId="593022E4" wp14:editId="26B77A2B">
            <wp:extent cx="4343400" cy="2132374"/>
            <wp:effectExtent l="0" t="0" r="0" b="1270"/>
            <wp:docPr id="4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5357" cy="213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4A1B" w:rsidRDefault="00194A1B" w:rsidP="00194A1B">
      <w:pPr>
        <w:jc w:val="both"/>
        <w:rPr>
          <w:rFonts w:ascii="Times New Roman" w:hAnsi="Times New Roman" w:cs="Times New Roman"/>
          <w:sz w:val="20"/>
          <w:szCs w:val="20"/>
          <w:lang w:val="es-ES_tradnl"/>
        </w:rPr>
      </w:pPr>
      <w:r>
        <w:rPr>
          <w:rFonts w:ascii="Times New Roman" w:hAnsi="Times New Roman" w:cs="Times New Roman"/>
          <w:sz w:val="20"/>
          <w:szCs w:val="20"/>
          <w:lang w:val="es-ES_tradnl"/>
        </w:rPr>
        <w:t>[IMAGEM 2]</w:t>
      </w:r>
    </w:p>
    <w:p w:rsidR="00194A1B" w:rsidRDefault="00194A1B" w:rsidP="00194A1B">
      <w:pPr>
        <w:jc w:val="both"/>
        <w:rPr>
          <w:rFonts w:ascii="Times New Roman" w:hAnsi="Times New Roman" w:cs="Times New Roman"/>
          <w:sz w:val="20"/>
          <w:szCs w:val="20"/>
          <w:lang w:val="es-ES_tradnl"/>
        </w:rPr>
      </w:pPr>
      <w:r w:rsidRPr="00355F62">
        <w:rPr>
          <w:rFonts w:ascii="Times New Roman" w:hAnsi="Times New Roman" w:cs="Times New Roman"/>
          <w:sz w:val="20"/>
          <w:szCs w:val="20"/>
          <w:lang w:val="es-ES_tradnl"/>
        </w:rPr>
        <w:t xml:space="preserve">(GALLARDO SARMIENTO, FRANCISCO &amp; GALLARDO, MIGUEL. </w:t>
      </w:r>
      <w:r w:rsidRPr="00355F62">
        <w:rPr>
          <w:rFonts w:ascii="Times New Roman" w:hAnsi="Times New Roman" w:cs="Times New Roman"/>
          <w:i/>
          <w:sz w:val="20"/>
          <w:szCs w:val="20"/>
          <w:lang w:val="es-ES_tradnl"/>
        </w:rPr>
        <w:t xml:space="preserve">Un largo silencio. </w:t>
      </w:r>
      <w:r w:rsidRPr="00355F62">
        <w:rPr>
          <w:rFonts w:ascii="Times New Roman" w:hAnsi="Times New Roman" w:cs="Times New Roman"/>
          <w:sz w:val="20"/>
          <w:szCs w:val="20"/>
          <w:lang w:val="es-ES_tradnl"/>
        </w:rPr>
        <w:t xml:space="preserve"> P. 6)</w:t>
      </w:r>
    </w:p>
    <w:p w:rsidR="00194A1B" w:rsidRDefault="00194A1B" w:rsidP="00194A1B">
      <w:pPr>
        <w:jc w:val="both"/>
        <w:rPr>
          <w:rFonts w:ascii="Times New Roman" w:hAnsi="Times New Roman" w:cs="Times New Roman"/>
          <w:sz w:val="20"/>
          <w:szCs w:val="20"/>
          <w:lang w:val="es-ES_tradnl"/>
        </w:rPr>
      </w:pPr>
    </w:p>
    <w:p w:rsidR="00194A1B" w:rsidRPr="003D7506" w:rsidRDefault="00194A1B" w:rsidP="00194A1B">
      <w:pPr>
        <w:jc w:val="both"/>
        <w:rPr>
          <w:rFonts w:ascii="Times New Roman" w:hAnsi="Times New Roman" w:cs="Times New Roman"/>
          <w:sz w:val="22"/>
          <w:szCs w:val="22"/>
          <w:lang w:val="es-ES_tradnl"/>
        </w:rPr>
      </w:pPr>
      <w:r w:rsidRPr="003D7506">
        <w:rPr>
          <w:rFonts w:ascii="Times New Roman" w:hAnsi="Times New Roman" w:cs="Times New Roman"/>
          <w:noProof/>
          <w:sz w:val="22"/>
          <w:szCs w:val="22"/>
          <w:lang w:val="en-US"/>
        </w:rPr>
        <w:drawing>
          <wp:inline distT="0" distB="0" distL="0" distR="0" wp14:anchorId="67D68854" wp14:editId="2C38EE03">
            <wp:extent cx="4333290" cy="2095500"/>
            <wp:effectExtent l="0" t="0" r="10160" b="0"/>
            <wp:docPr id="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9340" cy="2098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4A1B" w:rsidRDefault="00194A1B" w:rsidP="00194A1B">
      <w:pPr>
        <w:jc w:val="both"/>
        <w:rPr>
          <w:rFonts w:ascii="Times New Roman" w:hAnsi="Times New Roman" w:cs="Times New Roman"/>
          <w:sz w:val="20"/>
          <w:szCs w:val="20"/>
          <w:lang w:val="es-ES_tradnl"/>
        </w:rPr>
      </w:pPr>
      <w:r>
        <w:rPr>
          <w:rFonts w:ascii="Times New Roman" w:hAnsi="Times New Roman" w:cs="Times New Roman"/>
          <w:sz w:val="20"/>
          <w:szCs w:val="20"/>
          <w:lang w:val="es-ES_tradnl"/>
        </w:rPr>
        <w:t>[IMAGEM 3]</w:t>
      </w:r>
    </w:p>
    <w:p w:rsidR="00194A1B" w:rsidRPr="0048630B" w:rsidRDefault="00194A1B" w:rsidP="00194A1B">
      <w:pPr>
        <w:jc w:val="both"/>
        <w:rPr>
          <w:rFonts w:ascii="Times New Roman" w:hAnsi="Times New Roman" w:cs="Times New Roman"/>
          <w:sz w:val="20"/>
          <w:szCs w:val="20"/>
          <w:lang w:val="es-ES_tradnl"/>
        </w:rPr>
      </w:pPr>
      <w:r w:rsidRPr="0048630B">
        <w:rPr>
          <w:rFonts w:ascii="Times New Roman" w:hAnsi="Times New Roman" w:cs="Times New Roman"/>
          <w:sz w:val="20"/>
          <w:szCs w:val="20"/>
          <w:lang w:val="es-ES_tradnl"/>
        </w:rPr>
        <w:t xml:space="preserve">(ALTARRIBA, ANTONIO &amp; KIM. </w:t>
      </w:r>
      <w:r w:rsidRPr="0048630B">
        <w:rPr>
          <w:rFonts w:ascii="Times New Roman" w:hAnsi="Times New Roman" w:cs="Times New Roman"/>
          <w:i/>
          <w:sz w:val="20"/>
          <w:szCs w:val="20"/>
          <w:lang w:val="es-ES_tradnl"/>
        </w:rPr>
        <w:t xml:space="preserve">El arte de volar. </w:t>
      </w:r>
      <w:r w:rsidRPr="0048630B">
        <w:rPr>
          <w:rFonts w:ascii="Times New Roman" w:hAnsi="Times New Roman" w:cs="Times New Roman"/>
          <w:sz w:val="20"/>
          <w:szCs w:val="20"/>
          <w:lang w:val="es-ES_tradnl"/>
        </w:rPr>
        <w:t>P. 19)</w:t>
      </w:r>
    </w:p>
    <w:p w:rsidR="00194A1B" w:rsidRDefault="00194A1B" w:rsidP="00194A1B">
      <w:pPr>
        <w:jc w:val="both"/>
        <w:rPr>
          <w:rFonts w:ascii="Times New Roman" w:hAnsi="Times New Roman" w:cs="Times New Roman"/>
          <w:sz w:val="20"/>
          <w:szCs w:val="20"/>
          <w:lang w:val="es-ES_tradnl"/>
        </w:rPr>
      </w:pPr>
    </w:p>
    <w:p w:rsidR="00194A1B" w:rsidRDefault="00194A1B" w:rsidP="00194A1B">
      <w:pPr>
        <w:jc w:val="both"/>
        <w:rPr>
          <w:rFonts w:ascii="Times New Roman" w:hAnsi="Times New Roman" w:cs="Times New Roman"/>
          <w:sz w:val="20"/>
          <w:szCs w:val="20"/>
          <w:lang w:val="es-ES_tradnl"/>
        </w:rPr>
      </w:pPr>
    </w:p>
    <w:p w:rsidR="00194A1B" w:rsidRDefault="00194A1B" w:rsidP="00194A1B">
      <w:pPr>
        <w:jc w:val="both"/>
        <w:rPr>
          <w:rFonts w:ascii="Times New Roman" w:hAnsi="Times New Roman" w:cs="Times New Roman"/>
          <w:sz w:val="20"/>
          <w:szCs w:val="20"/>
          <w:lang w:val="es-ES_tradnl"/>
        </w:rPr>
      </w:pPr>
    </w:p>
    <w:p w:rsidR="00194A1B" w:rsidRDefault="00194A1B" w:rsidP="00194A1B">
      <w:pPr>
        <w:ind w:left="1134"/>
        <w:jc w:val="both"/>
        <w:rPr>
          <w:rFonts w:ascii="Times New Roman" w:hAnsi="Times New Roman" w:cs="Times New Roman"/>
          <w:color w:val="282625"/>
          <w:sz w:val="22"/>
          <w:szCs w:val="22"/>
          <w:shd w:val="clear" w:color="auto" w:fill="FFFFFF"/>
          <w:lang w:val="es-ES_tradnl"/>
        </w:rPr>
      </w:pPr>
    </w:p>
    <w:p w:rsidR="00194A1B" w:rsidRDefault="00194A1B" w:rsidP="00194A1B">
      <w:pPr>
        <w:jc w:val="both"/>
        <w:rPr>
          <w:rFonts w:ascii="Times New Roman" w:hAnsi="Times New Roman" w:cs="Times New Roman"/>
          <w:sz w:val="22"/>
          <w:szCs w:val="22"/>
          <w:lang w:val="es-ES_tradnl"/>
        </w:rPr>
      </w:pPr>
      <w:r>
        <w:rPr>
          <w:rFonts w:ascii="Times New Roman" w:hAnsi="Times New Roman" w:cs="Times New Roman"/>
          <w:noProof/>
          <w:sz w:val="22"/>
          <w:szCs w:val="22"/>
          <w:lang w:val="en-US"/>
        </w:rPr>
        <w:lastRenderedPageBreak/>
        <w:drawing>
          <wp:inline distT="0" distB="0" distL="0" distR="0" wp14:anchorId="1F0FA75C" wp14:editId="369425BA">
            <wp:extent cx="3657600" cy="1747218"/>
            <wp:effectExtent l="0" t="0" r="0" b="5715"/>
            <wp:docPr id="4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8402" cy="1747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4A1B" w:rsidRDefault="00194A1B" w:rsidP="00194A1B">
      <w:pPr>
        <w:jc w:val="both"/>
        <w:rPr>
          <w:rFonts w:ascii="Times New Roman" w:hAnsi="Times New Roman" w:cs="Times New Roman"/>
          <w:sz w:val="20"/>
          <w:szCs w:val="20"/>
          <w:lang w:val="es-ES_tradnl"/>
        </w:rPr>
      </w:pPr>
      <w:r>
        <w:rPr>
          <w:rFonts w:ascii="Times New Roman" w:hAnsi="Times New Roman" w:cs="Times New Roman"/>
          <w:sz w:val="20"/>
          <w:szCs w:val="20"/>
          <w:lang w:val="es-ES_tradnl"/>
        </w:rPr>
        <w:t>[IMAGEM 4]</w:t>
      </w:r>
    </w:p>
    <w:p w:rsidR="00194A1B" w:rsidRPr="0048630B" w:rsidRDefault="00194A1B" w:rsidP="00194A1B">
      <w:pPr>
        <w:jc w:val="both"/>
        <w:rPr>
          <w:rFonts w:ascii="Times New Roman" w:hAnsi="Times New Roman" w:cs="Times New Roman"/>
          <w:sz w:val="20"/>
          <w:szCs w:val="20"/>
          <w:lang w:val="es-ES_tradnl"/>
        </w:rPr>
      </w:pPr>
      <w:r w:rsidRPr="0048630B">
        <w:rPr>
          <w:rFonts w:ascii="Times New Roman" w:hAnsi="Times New Roman" w:cs="Times New Roman"/>
          <w:sz w:val="20"/>
          <w:szCs w:val="20"/>
          <w:lang w:val="es-ES_tradnl"/>
        </w:rPr>
        <w:t>(</w:t>
      </w:r>
      <w:proofErr w:type="spellStart"/>
      <w:r w:rsidRPr="0048630B">
        <w:rPr>
          <w:rFonts w:ascii="Times New Roman" w:hAnsi="Times New Roman" w:cs="Times New Roman"/>
          <w:sz w:val="20"/>
          <w:szCs w:val="20"/>
          <w:lang w:val="es-ES_tradnl"/>
        </w:rPr>
        <w:t>Op</w:t>
      </w:r>
      <w:proofErr w:type="spellEnd"/>
      <w:r w:rsidRPr="0048630B">
        <w:rPr>
          <w:rFonts w:ascii="Times New Roman" w:hAnsi="Times New Roman" w:cs="Times New Roman"/>
          <w:sz w:val="20"/>
          <w:szCs w:val="20"/>
          <w:lang w:val="es-ES_tradnl"/>
        </w:rPr>
        <w:t>. Cit. P. 204)</w:t>
      </w:r>
    </w:p>
    <w:p w:rsidR="00194A1B" w:rsidRDefault="00194A1B" w:rsidP="00194A1B">
      <w:pPr>
        <w:jc w:val="both"/>
        <w:rPr>
          <w:rFonts w:ascii="Times New Roman" w:hAnsi="Times New Roman" w:cs="Times New Roman"/>
          <w:sz w:val="22"/>
          <w:szCs w:val="22"/>
          <w:lang w:val="es-ES_tradnl"/>
        </w:rPr>
      </w:pPr>
    </w:p>
    <w:p w:rsidR="00194A1B" w:rsidRPr="003D7506" w:rsidRDefault="00194A1B" w:rsidP="00194A1B">
      <w:pPr>
        <w:jc w:val="both"/>
        <w:rPr>
          <w:rFonts w:ascii="Times New Roman" w:hAnsi="Times New Roman" w:cs="Times New Roman"/>
          <w:sz w:val="22"/>
          <w:szCs w:val="22"/>
          <w:lang w:val="es-ES_tradnl"/>
        </w:rPr>
      </w:pPr>
      <w:r>
        <w:rPr>
          <w:rFonts w:ascii="Times New Roman" w:hAnsi="Times New Roman" w:cs="Times New Roman"/>
          <w:noProof/>
          <w:sz w:val="22"/>
          <w:szCs w:val="22"/>
          <w:lang w:val="en-US"/>
        </w:rPr>
        <w:drawing>
          <wp:inline distT="0" distB="0" distL="0" distR="0" wp14:anchorId="6C7817F9" wp14:editId="563CAFA1">
            <wp:extent cx="3657600" cy="1725672"/>
            <wp:effectExtent l="0" t="0" r="0" b="1905"/>
            <wp:docPr id="4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8514" cy="1726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4A1B" w:rsidRDefault="00194A1B" w:rsidP="00194A1B">
      <w:pPr>
        <w:jc w:val="both"/>
        <w:rPr>
          <w:rFonts w:ascii="Times New Roman" w:hAnsi="Times New Roman" w:cs="Times New Roman"/>
          <w:sz w:val="20"/>
          <w:szCs w:val="20"/>
          <w:lang w:val="es-ES_tradnl"/>
        </w:rPr>
      </w:pPr>
      <w:r>
        <w:rPr>
          <w:rFonts w:ascii="Times New Roman" w:hAnsi="Times New Roman" w:cs="Times New Roman"/>
          <w:sz w:val="20"/>
          <w:szCs w:val="20"/>
          <w:lang w:val="es-ES_tradnl"/>
        </w:rPr>
        <w:t>[IMAGEM 5]</w:t>
      </w:r>
    </w:p>
    <w:p w:rsidR="00194A1B" w:rsidRPr="0048630B" w:rsidRDefault="00194A1B" w:rsidP="00194A1B">
      <w:pPr>
        <w:jc w:val="both"/>
        <w:rPr>
          <w:rFonts w:ascii="Times New Roman" w:hAnsi="Times New Roman" w:cs="Times New Roman"/>
          <w:sz w:val="20"/>
          <w:szCs w:val="20"/>
          <w:lang w:val="es-ES_tradnl"/>
        </w:rPr>
      </w:pPr>
      <w:r w:rsidRPr="0048630B">
        <w:rPr>
          <w:rFonts w:ascii="Times New Roman" w:hAnsi="Times New Roman" w:cs="Times New Roman"/>
          <w:sz w:val="20"/>
          <w:szCs w:val="20"/>
          <w:lang w:val="es-ES_tradnl"/>
        </w:rPr>
        <w:t>(</w:t>
      </w:r>
      <w:proofErr w:type="spellStart"/>
      <w:r w:rsidRPr="0048630B">
        <w:rPr>
          <w:rFonts w:ascii="Times New Roman" w:hAnsi="Times New Roman" w:cs="Times New Roman"/>
          <w:sz w:val="20"/>
          <w:szCs w:val="20"/>
          <w:lang w:val="es-ES_tradnl"/>
        </w:rPr>
        <w:t>Op</w:t>
      </w:r>
      <w:proofErr w:type="spellEnd"/>
      <w:r w:rsidRPr="0048630B">
        <w:rPr>
          <w:rFonts w:ascii="Times New Roman" w:hAnsi="Times New Roman" w:cs="Times New Roman"/>
          <w:sz w:val="20"/>
          <w:szCs w:val="20"/>
          <w:lang w:val="es-ES_tradnl"/>
        </w:rPr>
        <w:t>. Cit. p. 205)</w:t>
      </w:r>
    </w:p>
    <w:p w:rsidR="008B08C0" w:rsidRDefault="008B08C0">
      <w:bookmarkStart w:id="0" w:name="_GoBack"/>
      <w:bookmarkEnd w:id="0"/>
    </w:p>
    <w:sectPr w:rsidR="008B08C0" w:rsidSect="008B08C0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A1B"/>
    <w:rsid w:val="00194A1B"/>
    <w:rsid w:val="008B0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C0086A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A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4A1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4A1B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A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4A1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4A1B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</Words>
  <Characters>240</Characters>
  <Application>Microsoft Macintosh Word</Application>
  <DocSecurity>0</DocSecurity>
  <Lines>2</Lines>
  <Paragraphs>1</Paragraphs>
  <ScaleCrop>false</ScaleCrop>
  <Company/>
  <LinksUpToDate>false</LinksUpToDate>
  <CharactersWithSpaces>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Rodrigues Martin</dc:creator>
  <cp:keywords/>
  <dc:description/>
  <cp:lastModifiedBy>Ivan Rodrigues Martin</cp:lastModifiedBy>
  <cp:revision>1</cp:revision>
  <dcterms:created xsi:type="dcterms:W3CDTF">2017-05-30T21:33:00Z</dcterms:created>
  <dcterms:modified xsi:type="dcterms:W3CDTF">2017-05-30T21:33:00Z</dcterms:modified>
</cp:coreProperties>
</file>