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CA1" w:rsidRDefault="008F4ACE" w:rsidP="00C910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CARLOS AUGUSTO MAGALHÃES</w:t>
      </w:r>
    </w:p>
    <w:p w:rsidR="00C91098" w:rsidRDefault="00C91098" w:rsidP="00C910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Professor PLENO da Universidade do Estado da Bahia – UNEB – Campus I </w:t>
      </w:r>
    </w:p>
    <w:p w:rsidR="00C91098" w:rsidRDefault="00C91098" w:rsidP="00C910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Salvador – Bahia – Brasil </w:t>
      </w:r>
    </w:p>
    <w:p w:rsidR="00C91098" w:rsidRDefault="00C91098" w:rsidP="00C910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Departamento de Ciências Humanas – DCH I</w:t>
      </w:r>
    </w:p>
    <w:p w:rsidR="001A3159" w:rsidRDefault="001A3159" w:rsidP="001A315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Atua na Licenciatura em Letras e na Pós-graduação em Estudos de Linguagens – (PPGEL)</w:t>
      </w:r>
    </w:p>
    <w:p w:rsidR="00D932DB" w:rsidRDefault="00D932DB" w:rsidP="00C910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Mestre em Literatura Brasileira pela Universidade de Brasília (UnB</w:t>
      </w:r>
      <w:r w:rsidR="001A315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 1994.</w:t>
      </w:r>
    </w:p>
    <w:p w:rsidR="00C91098" w:rsidRDefault="00C91098" w:rsidP="00C910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Doutor em Letras pelo Instituto de Letras da Universidade Federal da Bahia (ILUFBA), 2003.</w:t>
      </w:r>
    </w:p>
    <w:p w:rsidR="00C91098" w:rsidRDefault="00C91098" w:rsidP="00C910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Pós-doutor pela Pontifícia Universidade Católica do Rio Grande do Sul (PUCRS), 2012.</w:t>
      </w:r>
    </w:p>
    <w:p w:rsidR="00C91098" w:rsidRDefault="00C91098" w:rsidP="00C9109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32DB" w:rsidRDefault="00D932DB" w:rsidP="00C910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Autor do livro </w:t>
      </w:r>
      <w:r>
        <w:rPr>
          <w:rFonts w:ascii="Times New Roman" w:hAnsi="Times New Roman" w:cs="Times New Roman"/>
          <w:i/>
        </w:rPr>
        <w:t>Cena moderna</w:t>
      </w:r>
      <w:r>
        <w:rPr>
          <w:rFonts w:ascii="Times New Roman" w:hAnsi="Times New Roman" w:cs="Times New Roman"/>
        </w:rPr>
        <w:t xml:space="preserve">: a cidade da Bahia no romance de Jorge Amado. </w:t>
      </w:r>
    </w:p>
    <w:p w:rsidR="001A3159" w:rsidRDefault="001A3159" w:rsidP="00C910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Possui artigos publicados em revistas acadêmicas e capítulos de livros. </w:t>
      </w:r>
      <w:bookmarkStart w:id="0" w:name="_GoBack"/>
      <w:bookmarkEnd w:id="0"/>
    </w:p>
    <w:p w:rsidR="001A3159" w:rsidRPr="00D932DB" w:rsidRDefault="001A3159" w:rsidP="00C9109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91098" w:rsidRPr="008F4ACE" w:rsidRDefault="00C91098">
      <w:pPr>
        <w:rPr>
          <w:rFonts w:ascii="Times New Roman" w:hAnsi="Times New Roman" w:cs="Times New Roman"/>
        </w:rPr>
      </w:pPr>
    </w:p>
    <w:sectPr w:rsidR="00C91098" w:rsidRPr="008F4A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ACE"/>
    <w:rsid w:val="001A3159"/>
    <w:rsid w:val="00376CA1"/>
    <w:rsid w:val="008F4ACE"/>
    <w:rsid w:val="00C91098"/>
    <w:rsid w:val="00D9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Magalhaes</dc:creator>
  <cp:lastModifiedBy>Carlos Magalhaes</cp:lastModifiedBy>
  <cp:revision>4</cp:revision>
  <dcterms:created xsi:type="dcterms:W3CDTF">2018-01-28T13:47:00Z</dcterms:created>
  <dcterms:modified xsi:type="dcterms:W3CDTF">2018-01-28T13:59:00Z</dcterms:modified>
</cp:coreProperties>
</file>