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87BB6" w14:textId="07E63CED" w:rsidR="007C3519" w:rsidRPr="005A238F" w:rsidRDefault="003D1C3F" w:rsidP="00A743E3">
      <w:pPr>
        <w:spacing w:after="120" w:line="240" w:lineRule="auto"/>
        <w:rPr>
          <w:lang w:val="fr-FR"/>
        </w:rPr>
      </w:pPr>
      <w:proofErr w:type="spellStart"/>
      <w:r w:rsidRPr="005A238F">
        <w:rPr>
          <w:b/>
          <w:lang w:val="fr-FR"/>
        </w:rPr>
        <w:t>References</w:t>
      </w:r>
      <w:proofErr w:type="spellEnd"/>
      <w:r w:rsidR="00443E12" w:rsidRPr="005A238F">
        <w:rPr>
          <w:b/>
          <w:lang w:val="fr-FR"/>
        </w:rPr>
        <w:t xml:space="preserve"> </w:t>
      </w:r>
    </w:p>
    <w:p w14:paraId="79C68640" w14:textId="15B5125A" w:rsidR="00EF2478" w:rsidRPr="00C3104D" w:rsidRDefault="00EF2478" w:rsidP="00EF2478">
      <w:pPr>
        <w:spacing w:after="120" w:line="240" w:lineRule="auto"/>
        <w:rPr>
          <w:lang w:val="en-US"/>
        </w:rPr>
      </w:pPr>
      <w:r w:rsidRPr="005A238F">
        <w:rPr>
          <w:caps/>
          <w:lang w:val="fr-FR"/>
        </w:rPr>
        <w:t>Au Revoir</w:t>
      </w:r>
      <w:r w:rsidRPr="005A238F">
        <w:rPr>
          <w:lang w:val="fr-FR"/>
        </w:rPr>
        <w:t xml:space="preserve"> Là-Haut</w:t>
      </w:r>
      <w:r w:rsidR="0094346F" w:rsidRPr="005A238F">
        <w:rPr>
          <w:lang w:val="fr-FR"/>
        </w:rPr>
        <w:t>.</w:t>
      </w:r>
      <w:r w:rsidRPr="005A238F">
        <w:rPr>
          <w:lang w:val="fr-FR"/>
        </w:rPr>
        <w:t xml:space="preserve"> </w:t>
      </w:r>
      <w:r w:rsidR="0094346F" w:rsidRPr="00C3104D">
        <w:rPr>
          <w:lang w:val="en-US"/>
        </w:rPr>
        <w:t xml:space="preserve">Direction: Albert </w:t>
      </w:r>
      <w:proofErr w:type="spellStart"/>
      <w:r w:rsidR="0094346F" w:rsidRPr="00C3104D">
        <w:rPr>
          <w:lang w:val="en-US"/>
        </w:rPr>
        <w:t>Dupontel</w:t>
      </w:r>
      <w:proofErr w:type="spellEnd"/>
      <w:r w:rsidR="0094346F" w:rsidRPr="00C3104D">
        <w:rPr>
          <w:lang w:val="en-US"/>
        </w:rPr>
        <w:t xml:space="preserve">. Production: Catherine Bozorgan. Neuilly-sur-Seine: Gaumont Film Company, </w:t>
      </w:r>
      <w:r w:rsidRPr="00C3104D">
        <w:rPr>
          <w:lang w:val="en-US"/>
        </w:rPr>
        <w:t>201</w:t>
      </w:r>
      <w:r w:rsidR="0094346F" w:rsidRPr="00C3104D">
        <w:rPr>
          <w:lang w:val="en-US"/>
        </w:rPr>
        <w:t>7.</w:t>
      </w:r>
    </w:p>
    <w:p w14:paraId="768F6A2D" w14:textId="27FEE1BF" w:rsidR="00D05E96" w:rsidRPr="00C3104D" w:rsidRDefault="0073395A" w:rsidP="00A743E3">
      <w:pPr>
        <w:autoSpaceDE w:val="0"/>
        <w:autoSpaceDN w:val="0"/>
        <w:adjustRightInd w:val="0"/>
        <w:spacing w:after="120" w:line="240" w:lineRule="auto"/>
        <w:jc w:val="left"/>
        <w:rPr>
          <w:lang w:val="en-US"/>
        </w:rPr>
      </w:pPr>
      <w:r w:rsidRPr="00C3104D">
        <w:rPr>
          <w:lang w:val="en-US"/>
        </w:rPr>
        <w:t xml:space="preserve">BURNS, Tom. </w:t>
      </w:r>
      <w:r w:rsidRPr="00C3104D">
        <w:rPr>
          <w:i/>
          <w:lang w:val="en-US"/>
        </w:rPr>
        <w:t>A Myth of Disillusionment?</w:t>
      </w:r>
      <w:r w:rsidRPr="00C3104D">
        <w:rPr>
          <w:lang w:val="en-US"/>
        </w:rPr>
        <w:t xml:space="preserve">. Unpublished Manuscript. </w:t>
      </w:r>
      <w:r w:rsidR="00A743E3" w:rsidRPr="00C3104D">
        <w:rPr>
          <w:lang w:val="en-US"/>
        </w:rPr>
        <w:t>Belo Horizonte: Archives of Professor Tom Burns, 2018.</w:t>
      </w:r>
    </w:p>
    <w:p w14:paraId="286B82DA" w14:textId="26BC11A9" w:rsidR="00443E12" w:rsidRPr="00C3104D" w:rsidRDefault="00443E12" w:rsidP="00A743E3">
      <w:pPr>
        <w:spacing w:after="120" w:line="240" w:lineRule="auto"/>
        <w:rPr>
          <w:lang w:val="en-US"/>
        </w:rPr>
      </w:pPr>
      <w:r w:rsidRPr="00C3104D">
        <w:rPr>
          <w:caps/>
          <w:lang w:val="en-US"/>
        </w:rPr>
        <w:t>Brittain</w:t>
      </w:r>
      <w:r w:rsidR="00A743E3" w:rsidRPr="00C3104D">
        <w:rPr>
          <w:lang w:val="en-US"/>
        </w:rPr>
        <w:t>, Vera.</w:t>
      </w:r>
      <w:r w:rsidRPr="00C3104D">
        <w:rPr>
          <w:lang w:val="en-US"/>
        </w:rPr>
        <w:t xml:space="preserve"> </w:t>
      </w:r>
      <w:r w:rsidRPr="00C3104D">
        <w:rPr>
          <w:i/>
          <w:lang w:val="en-US"/>
        </w:rPr>
        <w:t>Testament of Youth</w:t>
      </w:r>
      <w:r w:rsidR="00B852D6" w:rsidRPr="00C3104D">
        <w:rPr>
          <w:lang w:val="en-US"/>
        </w:rPr>
        <w:t>: An Autobiographical Study of the Years 1900-1925</w:t>
      </w:r>
      <w:r w:rsidR="00A743E3" w:rsidRPr="00C3104D">
        <w:rPr>
          <w:lang w:val="en-US"/>
        </w:rPr>
        <w:t xml:space="preserve">. London: </w:t>
      </w:r>
      <w:r w:rsidR="00B852D6" w:rsidRPr="00C3104D">
        <w:rPr>
          <w:lang w:val="en-US"/>
        </w:rPr>
        <w:t>Victor Gollancz Limited</w:t>
      </w:r>
      <w:r w:rsidR="00A743E3" w:rsidRPr="00C3104D">
        <w:rPr>
          <w:lang w:val="en-US"/>
        </w:rPr>
        <w:t xml:space="preserve">, </w:t>
      </w:r>
      <w:r w:rsidR="00B852D6" w:rsidRPr="00C3104D">
        <w:rPr>
          <w:lang w:val="en-US"/>
        </w:rPr>
        <w:t>1933</w:t>
      </w:r>
      <w:r w:rsidR="00A743E3" w:rsidRPr="00C3104D">
        <w:rPr>
          <w:lang w:val="en-US"/>
        </w:rPr>
        <w:t>.</w:t>
      </w:r>
    </w:p>
    <w:p w14:paraId="54DB96EB" w14:textId="11C969C0" w:rsidR="00443E12" w:rsidRPr="00C3104D" w:rsidRDefault="00A743E3" w:rsidP="00A743E3">
      <w:pPr>
        <w:spacing w:after="120" w:line="240" w:lineRule="auto"/>
        <w:rPr>
          <w:lang w:val="en-US"/>
        </w:rPr>
      </w:pPr>
      <w:r w:rsidRPr="00C3104D">
        <w:rPr>
          <w:lang w:val="en-US"/>
        </w:rPr>
        <w:t xml:space="preserve">DYBEK, </w:t>
      </w:r>
      <w:r w:rsidR="00443E12" w:rsidRPr="00C3104D">
        <w:rPr>
          <w:lang w:val="en-US"/>
        </w:rPr>
        <w:t>Nick</w:t>
      </w:r>
      <w:r w:rsidRPr="00C3104D">
        <w:rPr>
          <w:lang w:val="en-US"/>
        </w:rPr>
        <w:t>.</w:t>
      </w:r>
      <w:r w:rsidR="00443E12" w:rsidRPr="00C3104D">
        <w:rPr>
          <w:lang w:val="en-US"/>
        </w:rPr>
        <w:t xml:space="preserve"> </w:t>
      </w:r>
      <w:r w:rsidR="00443E12" w:rsidRPr="00C3104D">
        <w:rPr>
          <w:i/>
          <w:lang w:val="en-US"/>
        </w:rPr>
        <w:t>The Verdun Affair</w:t>
      </w:r>
      <w:r w:rsidR="00EF2478" w:rsidRPr="00C3104D">
        <w:rPr>
          <w:lang w:val="en-US"/>
        </w:rPr>
        <w:t>: A Novel</w:t>
      </w:r>
      <w:r w:rsidRPr="00C3104D">
        <w:rPr>
          <w:lang w:val="en-US"/>
        </w:rPr>
        <w:t>.</w:t>
      </w:r>
      <w:r w:rsidR="00EF2478" w:rsidRPr="00C3104D">
        <w:rPr>
          <w:lang w:val="en-US"/>
        </w:rPr>
        <w:t xml:space="preserve"> New York: Scribner, </w:t>
      </w:r>
      <w:r w:rsidR="00443E12" w:rsidRPr="00C3104D">
        <w:rPr>
          <w:lang w:val="en-US"/>
        </w:rPr>
        <w:t>2018</w:t>
      </w:r>
      <w:r w:rsidR="00EF2478" w:rsidRPr="00C3104D">
        <w:rPr>
          <w:lang w:val="en-US"/>
        </w:rPr>
        <w:t>.</w:t>
      </w:r>
    </w:p>
    <w:p w14:paraId="3BBDDC05" w14:textId="19BEEC9B" w:rsidR="00443E12" w:rsidRPr="00C3104D" w:rsidRDefault="0094346F" w:rsidP="00A743E3">
      <w:pPr>
        <w:spacing w:after="120" w:line="240" w:lineRule="auto"/>
        <w:rPr>
          <w:lang w:val="en-US"/>
        </w:rPr>
      </w:pPr>
      <w:r w:rsidRPr="00C3104D">
        <w:rPr>
          <w:lang w:val="en-US"/>
        </w:rPr>
        <w:t xml:space="preserve">FORD, </w:t>
      </w:r>
      <w:r w:rsidR="00443E12" w:rsidRPr="00C3104D">
        <w:rPr>
          <w:lang w:val="en-US"/>
        </w:rPr>
        <w:t>Ford Madox</w:t>
      </w:r>
      <w:r w:rsidRPr="00C3104D">
        <w:rPr>
          <w:lang w:val="en-US"/>
        </w:rPr>
        <w:t>.</w:t>
      </w:r>
      <w:r w:rsidR="00443E12" w:rsidRPr="00C3104D">
        <w:rPr>
          <w:lang w:val="en-US"/>
        </w:rPr>
        <w:t xml:space="preserve"> </w:t>
      </w:r>
      <w:r w:rsidR="00443E12" w:rsidRPr="00C3104D">
        <w:rPr>
          <w:i/>
          <w:lang w:val="en-US"/>
        </w:rPr>
        <w:t>Parade’s End</w:t>
      </w:r>
      <w:r w:rsidRPr="00C3104D">
        <w:rPr>
          <w:lang w:val="en-US"/>
        </w:rPr>
        <w:t xml:space="preserve">. </w:t>
      </w:r>
      <w:r w:rsidR="00FA52F9" w:rsidRPr="00C3104D">
        <w:rPr>
          <w:lang w:val="en-US"/>
        </w:rPr>
        <w:t>New York: Alfred A. Knopf, 1950.</w:t>
      </w:r>
    </w:p>
    <w:p w14:paraId="0B2A79F6" w14:textId="22C77EEB" w:rsidR="00E12A8D" w:rsidRPr="005A238F" w:rsidRDefault="00E12A8D" w:rsidP="00E12A8D">
      <w:pPr>
        <w:spacing w:after="120" w:line="240" w:lineRule="auto"/>
        <w:rPr>
          <w:lang w:val="fr-FR"/>
        </w:rPr>
      </w:pPr>
      <w:r w:rsidRPr="005A238F">
        <w:rPr>
          <w:lang w:val="fr-FR"/>
        </w:rPr>
        <w:t xml:space="preserve">FRANTZ. Direction: François Ozon. Production: Éric </w:t>
      </w:r>
      <w:proofErr w:type="spellStart"/>
      <w:r w:rsidRPr="005A238F">
        <w:rPr>
          <w:lang w:val="fr-FR"/>
        </w:rPr>
        <w:t>Altmayer</w:t>
      </w:r>
      <w:proofErr w:type="spellEnd"/>
      <w:r w:rsidRPr="005A238F">
        <w:rPr>
          <w:lang w:val="fr-FR"/>
        </w:rPr>
        <w:t xml:space="preserve"> and Nicolas </w:t>
      </w:r>
      <w:proofErr w:type="spellStart"/>
      <w:r w:rsidRPr="005A238F">
        <w:rPr>
          <w:lang w:val="fr-FR"/>
        </w:rPr>
        <w:t>Altmayer</w:t>
      </w:r>
      <w:proofErr w:type="spellEnd"/>
      <w:r w:rsidRPr="005A238F">
        <w:rPr>
          <w:lang w:val="fr-FR"/>
        </w:rPr>
        <w:t>. Paris: Mars Films, 2016.</w:t>
      </w:r>
    </w:p>
    <w:p w14:paraId="31AB7E7D" w14:textId="77777777" w:rsidR="005A238F" w:rsidRPr="00421B52" w:rsidRDefault="005A238F" w:rsidP="005A238F">
      <w:pPr>
        <w:spacing w:after="120" w:line="240" w:lineRule="auto"/>
        <w:rPr>
          <w:lang w:val="en-US"/>
        </w:rPr>
      </w:pPr>
      <w:r w:rsidRPr="00421B52">
        <w:rPr>
          <w:lang w:val="en-US"/>
        </w:rPr>
        <w:t>GALLIPOLI. Direction</w:t>
      </w:r>
      <w:r w:rsidRPr="005A238F">
        <w:rPr>
          <w:lang w:val="en-US"/>
        </w:rPr>
        <w:t xml:space="preserve">: Peter Weir. Production: Robert </w:t>
      </w:r>
      <w:proofErr w:type="spellStart"/>
      <w:r w:rsidRPr="005A238F">
        <w:rPr>
          <w:lang w:val="en-US"/>
        </w:rPr>
        <w:t>Stigwood</w:t>
      </w:r>
      <w:proofErr w:type="spellEnd"/>
      <w:r w:rsidRPr="005A238F">
        <w:rPr>
          <w:lang w:val="en-US"/>
        </w:rPr>
        <w:t xml:space="preserve"> and Patricia Lovell. </w:t>
      </w:r>
      <w:r>
        <w:t xml:space="preserve">Melbourne: </w:t>
      </w:r>
      <w:r w:rsidRPr="00421B52">
        <w:t xml:space="preserve">Village </w:t>
      </w:r>
      <w:proofErr w:type="spellStart"/>
      <w:r w:rsidRPr="00421B52">
        <w:t>Roadshow</w:t>
      </w:r>
      <w:proofErr w:type="spellEnd"/>
      <w:r>
        <w:t xml:space="preserve"> </w:t>
      </w:r>
      <w:proofErr w:type="spellStart"/>
      <w:r>
        <w:t>Film</w:t>
      </w:r>
      <w:proofErr w:type="spellEnd"/>
      <w:r>
        <w:t xml:space="preserve"> </w:t>
      </w:r>
      <w:proofErr w:type="spellStart"/>
      <w:r>
        <w:t>Distributors</w:t>
      </w:r>
      <w:proofErr w:type="spellEnd"/>
      <w:r>
        <w:t>, 1981.</w:t>
      </w:r>
    </w:p>
    <w:p w14:paraId="71A64AA0" w14:textId="075A6A11" w:rsidR="00443E12" w:rsidRPr="00C3104D" w:rsidRDefault="00B852D6" w:rsidP="00A743E3">
      <w:pPr>
        <w:spacing w:after="120" w:line="240" w:lineRule="auto"/>
        <w:rPr>
          <w:lang w:val="en-US"/>
        </w:rPr>
      </w:pPr>
      <w:bookmarkStart w:id="0" w:name="_GoBack"/>
      <w:bookmarkEnd w:id="0"/>
      <w:r w:rsidRPr="00C3104D">
        <w:rPr>
          <w:lang w:val="en-US"/>
        </w:rPr>
        <w:t xml:space="preserve">GRAVES, </w:t>
      </w:r>
      <w:r w:rsidR="00443E12" w:rsidRPr="00C3104D">
        <w:rPr>
          <w:lang w:val="en-US"/>
        </w:rPr>
        <w:t>Robert</w:t>
      </w:r>
      <w:r w:rsidRPr="00C3104D">
        <w:rPr>
          <w:lang w:val="en-US"/>
        </w:rPr>
        <w:t>.</w:t>
      </w:r>
      <w:r w:rsidR="00443E12" w:rsidRPr="00C3104D">
        <w:rPr>
          <w:lang w:val="en-US"/>
        </w:rPr>
        <w:t xml:space="preserve"> </w:t>
      </w:r>
      <w:r w:rsidR="00443E12" w:rsidRPr="00C3104D">
        <w:rPr>
          <w:i/>
          <w:lang w:val="en-US"/>
        </w:rPr>
        <w:t>Goodbye to All That</w:t>
      </w:r>
      <w:r w:rsidRPr="00C3104D">
        <w:rPr>
          <w:lang w:val="en-US"/>
        </w:rPr>
        <w:t xml:space="preserve">: An Autobiography. London: Anchor Books, </w:t>
      </w:r>
      <w:r w:rsidR="00443E12" w:rsidRPr="00C3104D">
        <w:rPr>
          <w:lang w:val="en-US"/>
        </w:rPr>
        <w:t>1929</w:t>
      </w:r>
      <w:r w:rsidRPr="00C3104D">
        <w:rPr>
          <w:lang w:val="en-US"/>
        </w:rPr>
        <w:t>.</w:t>
      </w:r>
    </w:p>
    <w:p w14:paraId="7CFBF17F" w14:textId="72A91EB4" w:rsidR="0073395A" w:rsidRPr="00C3104D" w:rsidRDefault="00B852D6" w:rsidP="00A743E3">
      <w:pPr>
        <w:spacing w:after="120" w:line="240" w:lineRule="auto"/>
        <w:rPr>
          <w:lang w:val="en-US"/>
        </w:rPr>
      </w:pPr>
      <w:r w:rsidRPr="00C3104D">
        <w:rPr>
          <w:lang w:val="en-US"/>
        </w:rPr>
        <w:t xml:space="preserve">EA DICE. </w:t>
      </w:r>
      <w:r w:rsidR="0073395A" w:rsidRPr="00C3104D">
        <w:rPr>
          <w:i/>
          <w:lang w:val="en-US"/>
        </w:rPr>
        <w:t>Battlefield 1</w:t>
      </w:r>
      <w:r w:rsidRPr="00C3104D">
        <w:rPr>
          <w:lang w:val="en-US"/>
        </w:rPr>
        <w:t>. PlayStation 4.</w:t>
      </w:r>
      <w:r w:rsidR="00B1757A" w:rsidRPr="00C3104D">
        <w:rPr>
          <w:lang w:val="en-US"/>
        </w:rPr>
        <w:t xml:space="preserve"> Redwood City: Electronic Arts Inc., 2016.</w:t>
      </w:r>
    </w:p>
    <w:p w14:paraId="7BA249E7" w14:textId="35FC338D" w:rsidR="00443E12" w:rsidRPr="00C3104D" w:rsidRDefault="00B1757A" w:rsidP="00A743E3">
      <w:pPr>
        <w:spacing w:after="120" w:line="240" w:lineRule="auto"/>
        <w:rPr>
          <w:lang w:val="en-US"/>
        </w:rPr>
      </w:pPr>
      <w:r w:rsidRPr="00C3104D">
        <w:rPr>
          <w:lang w:val="en-US"/>
        </w:rPr>
        <w:t xml:space="preserve">HEMINGWAY, </w:t>
      </w:r>
      <w:r w:rsidR="00443E12" w:rsidRPr="00C3104D">
        <w:rPr>
          <w:lang w:val="en-US"/>
        </w:rPr>
        <w:t>Ernest</w:t>
      </w:r>
      <w:r w:rsidRPr="00C3104D">
        <w:rPr>
          <w:lang w:val="en-US"/>
        </w:rPr>
        <w:t>.</w:t>
      </w:r>
      <w:r w:rsidR="00443E12" w:rsidRPr="00C3104D">
        <w:rPr>
          <w:lang w:val="en-US"/>
        </w:rPr>
        <w:t xml:space="preserve"> </w:t>
      </w:r>
      <w:r w:rsidR="00443E12" w:rsidRPr="00C3104D">
        <w:rPr>
          <w:i/>
          <w:lang w:val="en-US"/>
        </w:rPr>
        <w:t>A Farewell to Arms</w:t>
      </w:r>
      <w:r w:rsidRPr="00C3104D">
        <w:rPr>
          <w:lang w:val="en-US"/>
        </w:rPr>
        <w:t xml:space="preserve">. New York: Scribner, </w:t>
      </w:r>
      <w:r w:rsidR="00443E12" w:rsidRPr="00C3104D">
        <w:rPr>
          <w:lang w:val="en-US"/>
        </w:rPr>
        <w:t>1929</w:t>
      </w:r>
      <w:r w:rsidRPr="00C3104D">
        <w:rPr>
          <w:lang w:val="en-US"/>
        </w:rPr>
        <w:t>.</w:t>
      </w:r>
    </w:p>
    <w:p w14:paraId="302F788A" w14:textId="5CF70A87" w:rsidR="00443E12" w:rsidRPr="00C3104D" w:rsidRDefault="00443E12" w:rsidP="00A743E3">
      <w:pPr>
        <w:spacing w:after="120" w:line="240" w:lineRule="auto"/>
        <w:rPr>
          <w:lang w:val="en-US"/>
        </w:rPr>
      </w:pPr>
      <w:r w:rsidRPr="00C3104D">
        <w:rPr>
          <w:lang w:val="en-US"/>
        </w:rPr>
        <w:t>HOBSBAWM</w:t>
      </w:r>
      <w:r w:rsidR="00B1757A" w:rsidRPr="00C3104D">
        <w:rPr>
          <w:lang w:val="en-US"/>
        </w:rPr>
        <w:t>, Eric J</w:t>
      </w:r>
      <w:r w:rsidRPr="00C3104D">
        <w:rPr>
          <w:lang w:val="en-US"/>
        </w:rPr>
        <w:t xml:space="preserve">. </w:t>
      </w:r>
      <w:r w:rsidRPr="00C3104D">
        <w:rPr>
          <w:i/>
          <w:lang w:val="en-US"/>
        </w:rPr>
        <w:t>The Age of Empire</w:t>
      </w:r>
      <w:r w:rsidR="00B1757A" w:rsidRPr="00C3104D">
        <w:rPr>
          <w:i/>
          <w:lang w:val="en-US"/>
        </w:rPr>
        <w:t>,</w:t>
      </w:r>
      <w:r w:rsidRPr="00C3104D">
        <w:rPr>
          <w:i/>
          <w:lang w:val="en-US"/>
        </w:rPr>
        <w:t xml:space="preserve"> 1875-1914</w:t>
      </w:r>
      <w:r w:rsidR="00B1757A" w:rsidRPr="00C3104D">
        <w:rPr>
          <w:lang w:val="en-US"/>
        </w:rPr>
        <w:t>. New York: Random House, 1989.</w:t>
      </w:r>
    </w:p>
    <w:p w14:paraId="137EABA8" w14:textId="0BF184D7" w:rsidR="00443E12" w:rsidRPr="00C3104D" w:rsidRDefault="00443E12" w:rsidP="00A743E3">
      <w:pPr>
        <w:spacing w:after="120" w:line="240" w:lineRule="auto"/>
        <w:rPr>
          <w:lang w:val="en-US"/>
        </w:rPr>
      </w:pPr>
      <w:r w:rsidRPr="00C3104D">
        <w:rPr>
          <w:lang w:val="en-US"/>
        </w:rPr>
        <w:t>HOBSBAWM</w:t>
      </w:r>
      <w:r w:rsidR="00B1757A" w:rsidRPr="00C3104D">
        <w:rPr>
          <w:lang w:val="en-US"/>
        </w:rPr>
        <w:t>, Eric J</w:t>
      </w:r>
      <w:r w:rsidRPr="00C3104D">
        <w:rPr>
          <w:lang w:val="en-US"/>
        </w:rPr>
        <w:t xml:space="preserve">. </w:t>
      </w:r>
      <w:r w:rsidRPr="00C3104D">
        <w:rPr>
          <w:i/>
          <w:lang w:val="en-US"/>
        </w:rPr>
        <w:t xml:space="preserve">The Age of </w:t>
      </w:r>
      <w:r w:rsidR="002B4F09" w:rsidRPr="00C3104D">
        <w:rPr>
          <w:i/>
          <w:lang w:val="en-US"/>
        </w:rPr>
        <w:t>Extremes</w:t>
      </w:r>
      <w:r w:rsidR="002B4F09" w:rsidRPr="00C3104D">
        <w:rPr>
          <w:lang w:val="en-US"/>
        </w:rPr>
        <w:t>: The Short Twentieth Century, 1914-1991. London: Abacus, 1995.</w:t>
      </w:r>
    </w:p>
    <w:p w14:paraId="3217274F" w14:textId="048504FF" w:rsidR="00443E12" w:rsidRPr="00C3104D" w:rsidRDefault="00443E12" w:rsidP="00A743E3">
      <w:pPr>
        <w:spacing w:after="120" w:line="240" w:lineRule="auto"/>
        <w:rPr>
          <w:i/>
          <w:lang w:val="en-US"/>
        </w:rPr>
      </w:pPr>
      <w:r w:rsidRPr="00C3104D">
        <w:rPr>
          <w:lang w:val="en-US"/>
        </w:rPr>
        <w:t>HUTCHEON</w:t>
      </w:r>
      <w:r w:rsidR="00ED455E" w:rsidRPr="00C3104D">
        <w:rPr>
          <w:lang w:val="en-US"/>
        </w:rPr>
        <w:t>, Linda</w:t>
      </w:r>
      <w:r w:rsidRPr="00C3104D">
        <w:rPr>
          <w:lang w:val="en-US"/>
        </w:rPr>
        <w:t xml:space="preserve">. </w:t>
      </w:r>
      <w:r w:rsidR="002B4F09" w:rsidRPr="00C3104D">
        <w:rPr>
          <w:i/>
          <w:iCs/>
          <w:lang w:val="en-US"/>
        </w:rPr>
        <w:t>A Poetics of Postmodernism</w:t>
      </w:r>
      <w:r w:rsidR="002B4F09" w:rsidRPr="00C3104D">
        <w:rPr>
          <w:iCs/>
          <w:lang w:val="en-US"/>
        </w:rPr>
        <w:t>: History, Theory, Fiction</w:t>
      </w:r>
      <w:r w:rsidR="002B4F09" w:rsidRPr="00C3104D">
        <w:rPr>
          <w:lang w:val="en-US"/>
        </w:rPr>
        <w:t>. New York: Routledge, 1988.</w:t>
      </w:r>
    </w:p>
    <w:p w14:paraId="70818717" w14:textId="6415873A" w:rsidR="00443E12" w:rsidRPr="00C3104D" w:rsidRDefault="00443E12" w:rsidP="00A743E3">
      <w:pPr>
        <w:spacing w:after="120" w:line="240" w:lineRule="auto"/>
        <w:rPr>
          <w:i/>
          <w:lang w:val="en-US"/>
        </w:rPr>
      </w:pPr>
      <w:r w:rsidRPr="00C3104D">
        <w:rPr>
          <w:lang w:val="en-US"/>
        </w:rPr>
        <w:t>HYNES</w:t>
      </w:r>
      <w:r w:rsidR="00ED455E" w:rsidRPr="00C3104D">
        <w:rPr>
          <w:lang w:val="en-US"/>
        </w:rPr>
        <w:t>, Samuel</w:t>
      </w:r>
      <w:r w:rsidRPr="00C3104D">
        <w:rPr>
          <w:lang w:val="en-US"/>
        </w:rPr>
        <w:t xml:space="preserve">. </w:t>
      </w:r>
      <w:r w:rsidRPr="00C3104D">
        <w:rPr>
          <w:i/>
          <w:lang w:val="en-US"/>
        </w:rPr>
        <w:t>A War Imagined</w:t>
      </w:r>
      <w:r w:rsidR="002B4F09" w:rsidRPr="00C3104D">
        <w:rPr>
          <w:lang w:val="en-US"/>
        </w:rPr>
        <w:t>: First World War and English Culture. London: Pimlico Kindle Edition, 1992.</w:t>
      </w:r>
    </w:p>
    <w:p w14:paraId="1A30144D" w14:textId="7F7716F9" w:rsidR="00EC3398" w:rsidRPr="00C3104D" w:rsidRDefault="00EC3398" w:rsidP="00A743E3">
      <w:pPr>
        <w:spacing w:after="120" w:line="240" w:lineRule="auto"/>
        <w:rPr>
          <w:lang w:val="en-US"/>
        </w:rPr>
      </w:pPr>
      <w:r w:rsidRPr="00C3104D">
        <w:rPr>
          <w:caps/>
          <w:lang w:val="en-US"/>
        </w:rPr>
        <w:t>Hynes</w:t>
      </w:r>
      <w:r w:rsidR="00ED455E" w:rsidRPr="00C3104D">
        <w:rPr>
          <w:caps/>
          <w:lang w:val="en-US"/>
        </w:rPr>
        <w:t xml:space="preserve">, </w:t>
      </w:r>
      <w:r w:rsidR="00ED455E" w:rsidRPr="00C3104D">
        <w:rPr>
          <w:lang w:val="en-US"/>
        </w:rPr>
        <w:t>Samuel.</w:t>
      </w:r>
      <w:r w:rsidRPr="00C3104D">
        <w:rPr>
          <w:lang w:val="en-US"/>
        </w:rPr>
        <w:t xml:space="preserve"> </w:t>
      </w:r>
      <w:r w:rsidRPr="00C3104D">
        <w:rPr>
          <w:i/>
          <w:lang w:val="en-US"/>
        </w:rPr>
        <w:t>The Soldiers’ Tale</w:t>
      </w:r>
      <w:r w:rsidR="00ED455E" w:rsidRPr="00C3104D">
        <w:rPr>
          <w:lang w:val="en-US"/>
        </w:rPr>
        <w:t>: Bearing Witness to Modern War. New York: Penguin Books, 1997.</w:t>
      </w:r>
    </w:p>
    <w:p w14:paraId="304B3947" w14:textId="2AB9AA86" w:rsidR="000E2307" w:rsidRPr="00C3104D" w:rsidRDefault="00ED455E" w:rsidP="00A743E3">
      <w:pPr>
        <w:spacing w:after="120" w:line="240" w:lineRule="auto"/>
        <w:rPr>
          <w:lang w:val="en-US"/>
        </w:rPr>
      </w:pPr>
      <w:r w:rsidRPr="00C3104D">
        <w:rPr>
          <w:caps/>
          <w:lang w:val="en-US"/>
        </w:rPr>
        <w:t>Jünger</w:t>
      </w:r>
      <w:r w:rsidRPr="00C3104D">
        <w:rPr>
          <w:lang w:val="en-US"/>
        </w:rPr>
        <w:t xml:space="preserve">, </w:t>
      </w:r>
      <w:r w:rsidR="000E2307" w:rsidRPr="00C3104D">
        <w:rPr>
          <w:lang w:val="en-US"/>
        </w:rPr>
        <w:t>Ernst</w:t>
      </w:r>
      <w:r w:rsidRPr="00C3104D">
        <w:rPr>
          <w:lang w:val="en-US"/>
        </w:rPr>
        <w:t>.</w:t>
      </w:r>
      <w:r w:rsidR="000E2307" w:rsidRPr="00C3104D">
        <w:rPr>
          <w:lang w:val="en-US"/>
        </w:rPr>
        <w:t xml:space="preserve"> </w:t>
      </w:r>
      <w:r w:rsidR="000E2307" w:rsidRPr="00C3104D">
        <w:rPr>
          <w:i/>
          <w:lang w:val="en-US"/>
        </w:rPr>
        <w:t>Storm of Steel</w:t>
      </w:r>
      <w:r w:rsidRPr="00C3104D">
        <w:rPr>
          <w:lang w:val="en-US"/>
        </w:rPr>
        <w:t>. New York: Penguin Books, 2004.</w:t>
      </w:r>
    </w:p>
    <w:p w14:paraId="47CD2A0E" w14:textId="06E698DB" w:rsidR="00443E12" w:rsidRPr="00C3104D" w:rsidRDefault="00ED455E" w:rsidP="00A743E3">
      <w:pPr>
        <w:spacing w:after="120" w:line="240" w:lineRule="auto"/>
        <w:rPr>
          <w:lang w:val="en-US"/>
        </w:rPr>
      </w:pPr>
      <w:r w:rsidRPr="00C3104D">
        <w:rPr>
          <w:caps/>
          <w:lang w:val="en-US"/>
        </w:rPr>
        <w:t>McKean</w:t>
      </w:r>
      <w:r w:rsidRPr="00C3104D">
        <w:rPr>
          <w:lang w:val="en-US"/>
        </w:rPr>
        <w:t xml:space="preserve">, </w:t>
      </w:r>
      <w:r w:rsidR="00443E12" w:rsidRPr="00C3104D">
        <w:rPr>
          <w:lang w:val="en-US"/>
        </w:rPr>
        <w:t>Dave</w:t>
      </w:r>
      <w:r w:rsidRPr="00C3104D">
        <w:rPr>
          <w:lang w:val="en-US"/>
        </w:rPr>
        <w:t>.</w:t>
      </w:r>
      <w:r w:rsidR="00443E12" w:rsidRPr="00C3104D">
        <w:rPr>
          <w:lang w:val="en-US"/>
        </w:rPr>
        <w:t xml:space="preserve"> </w:t>
      </w:r>
      <w:r w:rsidR="00443E12" w:rsidRPr="00C3104D">
        <w:rPr>
          <w:i/>
          <w:lang w:val="en-US"/>
        </w:rPr>
        <w:t>Black Dog</w:t>
      </w:r>
      <w:r w:rsidR="00443E12" w:rsidRPr="00C3104D">
        <w:rPr>
          <w:lang w:val="en-US"/>
        </w:rPr>
        <w:t>: The Dreams of Paul Nash</w:t>
      </w:r>
      <w:r w:rsidRPr="00C3104D">
        <w:rPr>
          <w:lang w:val="en-US"/>
        </w:rPr>
        <w:t xml:space="preserve">. Milwaukie: Dark Horse Books, </w:t>
      </w:r>
      <w:r w:rsidR="00443E12" w:rsidRPr="00C3104D">
        <w:rPr>
          <w:lang w:val="en-US"/>
        </w:rPr>
        <w:t>2016</w:t>
      </w:r>
      <w:r w:rsidRPr="00C3104D">
        <w:rPr>
          <w:lang w:val="en-US"/>
        </w:rPr>
        <w:t>.</w:t>
      </w:r>
    </w:p>
    <w:p w14:paraId="6D1040F3" w14:textId="636B5EC3" w:rsidR="00C16324" w:rsidRPr="00C3104D" w:rsidRDefault="00ED455E" w:rsidP="00A743E3">
      <w:pPr>
        <w:spacing w:after="120" w:line="240" w:lineRule="auto"/>
        <w:rPr>
          <w:lang w:val="en-US"/>
        </w:rPr>
      </w:pPr>
      <w:r w:rsidRPr="00C3104D">
        <w:rPr>
          <w:caps/>
          <w:lang w:val="en-US"/>
        </w:rPr>
        <w:t>Owen</w:t>
      </w:r>
      <w:r w:rsidRPr="00C3104D">
        <w:rPr>
          <w:lang w:val="en-US"/>
        </w:rPr>
        <w:t xml:space="preserve">, </w:t>
      </w:r>
      <w:r w:rsidR="00C16324" w:rsidRPr="00C3104D">
        <w:rPr>
          <w:lang w:val="en-US"/>
        </w:rPr>
        <w:t>Frank</w:t>
      </w:r>
      <w:r w:rsidR="00E12A8D" w:rsidRPr="00C3104D">
        <w:rPr>
          <w:lang w:val="en-US"/>
        </w:rPr>
        <w:t xml:space="preserve">; </w:t>
      </w:r>
      <w:r w:rsidR="00E12A8D" w:rsidRPr="00C3104D">
        <w:rPr>
          <w:caps/>
          <w:lang w:val="en-US"/>
        </w:rPr>
        <w:t>Atkins</w:t>
      </w:r>
      <w:r w:rsidR="00C16324" w:rsidRPr="00C3104D">
        <w:rPr>
          <w:lang w:val="en-US"/>
        </w:rPr>
        <w:t xml:space="preserve"> H. W.</w:t>
      </w:r>
      <w:r w:rsidR="00E12A8D" w:rsidRPr="00C3104D">
        <w:rPr>
          <w:lang w:val="en-US"/>
        </w:rPr>
        <w:t xml:space="preserve"> </w:t>
      </w:r>
      <w:r w:rsidR="00E12A8D" w:rsidRPr="00C3104D">
        <w:rPr>
          <w:i/>
          <w:lang w:val="en-US"/>
        </w:rPr>
        <w:t>Through Mud &amp; Blood to the Green Fields beyond</w:t>
      </w:r>
      <w:r w:rsidR="00E12A8D" w:rsidRPr="00C3104D">
        <w:rPr>
          <w:lang w:val="en-US"/>
        </w:rPr>
        <w:t>: The First Official Account of the Royal Armoured Corps. Hoosick Falls: Merriam Press Military Archives Series,</w:t>
      </w:r>
      <w:r w:rsidR="00C16324" w:rsidRPr="00C3104D">
        <w:rPr>
          <w:lang w:val="en-US"/>
        </w:rPr>
        <w:t xml:space="preserve"> 1945</w:t>
      </w:r>
      <w:r w:rsidR="00E12A8D" w:rsidRPr="00C3104D">
        <w:rPr>
          <w:lang w:val="en-US"/>
        </w:rPr>
        <w:t>.</w:t>
      </w:r>
    </w:p>
    <w:p w14:paraId="2E6C55C5" w14:textId="407090FF" w:rsidR="00274CB3" w:rsidRPr="00C3104D" w:rsidRDefault="00274CB3" w:rsidP="00ED1F1F">
      <w:pPr>
        <w:spacing w:after="120" w:line="240" w:lineRule="auto"/>
        <w:rPr>
          <w:lang w:val="en-US"/>
        </w:rPr>
      </w:pPr>
      <w:r w:rsidRPr="00C3104D">
        <w:rPr>
          <w:caps/>
          <w:lang w:val="en-US"/>
        </w:rPr>
        <w:t xml:space="preserve">Parade’s </w:t>
      </w:r>
      <w:r w:rsidRPr="00C3104D">
        <w:rPr>
          <w:lang w:val="en-US"/>
        </w:rPr>
        <w:t>End</w:t>
      </w:r>
      <w:r w:rsidR="00ED1F1F" w:rsidRPr="00C3104D">
        <w:rPr>
          <w:lang w:val="en-US"/>
        </w:rPr>
        <w:t xml:space="preserve">. Direction: Susanna White. Production: Michel Buck and Damien Timmer. </w:t>
      </w:r>
      <w:r w:rsidR="00C3104D" w:rsidRPr="00C3104D">
        <w:rPr>
          <w:lang w:val="en-US"/>
        </w:rPr>
        <w:t>London:</w:t>
      </w:r>
      <w:r w:rsidR="00ED1F1F" w:rsidRPr="00C3104D">
        <w:rPr>
          <w:lang w:val="en-US"/>
        </w:rPr>
        <w:t xml:space="preserve"> BBC, </w:t>
      </w:r>
      <w:r w:rsidRPr="00C3104D">
        <w:rPr>
          <w:lang w:val="en-US"/>
        </w:rPr>
        <w:t>2012</w:t>
      </w:r>
      <w:r w:rsidR="00ED1F1F" w:rsidRPr="00C3104D">
        <w:rPr>
          <w:lang w:val="en-US"/>
        </w:rPr>
        <w:t>.</w:t>
      </w:r>
    </w:p>
    <w:p w14:paraId="6C9BCFE4" w14:textId="65B94F20" w:rsidR="00443E12" w:rsidRPr="00C3104D" w:rsidRDefault="00E12A8D" w:rsidP="00A743E3">
      <w:pPr>
        <w:spacing w:after="120" w:line="240" w:lineRule="auto"/>
        <w:rPr>
          <w:lang w:val="en-US"/>
        </w:rPr>
      </w:pPr>
      <w:r w:rsidRPr="00C3104D">
        <w:rPr>
          <w:lang w:val="en-US"/>
        </w:rPr>
        <w:t xml:space="preserve">REMARQUE, </w:t>
      </w:r>
      <w:r w:rsidR="00443E12" w:rsidRPr="00C3104D">
        <w:rPr>
          <w:lang w:val="en-US"/>
        </w:rPr>
        <w:t>Erich Maria</w:t>
      </w:r>
      <w:r w:rsidRPr="00C3104D">
        <w:rPr>
          <w:lang w:val="en-US"/>
        </w:rPr>
        <w:t>.</w:t>
      </w:r>
      <w:r w:rsidR="00443E12" w:rsidRPr="00C3104D">
        <w:rPr>
          <w:lang w:val="en-US"/>
        </w:rPr>
        <w:t xml:space="preserve"> </w:t>
      </w:r>
      <w:r w:rsidR="00443E12" w:rsidRPr="00C3104D">
        <w:rPr>
          <w:i/>
          <w:lang w:val="en-US"/>
        </w:rPr>
        <w:t>All Quiet on the Western Front</w:t>
      </w:r>
      <w:r w:rsidRPr="00C3104D">
        <w:rPr>
          <w:lang w:val="en-US"/>
        </w:rPr>
        <w:t xml:space="preserve">. Columbus: </w:t>
      </w:r>
      <w:r w:rsidR="00A45D8C" w:rsidRPr="00C3104D">
        <w:rPr>
          <w:lang w:val="en-US"/>
        </w:rPr>
        <w:t>Little, Brown and Company, 1929.</w:t>
      </w:r>
    </w:p>
    <w:p w14:paraId="517D71EA" w14:textId="178A1F3C" w:rsidR="00EC3398" w:rsidRPr="00C3104D" w:rsidRDefault="00A45D8C" w:rsidP="00A743E3">
      <w:pPr>
        <w:spacing w:after="120" w:line="240" w:lineRule="auto"/>
        <w:rPr>
          <w:lang w:val="en-US"/>
        </w:rPr>
      </w:pPr>
      <w:r w:rsidRPr="00C3104D">
        <w:rPr>
          <w:caps/>
          <w:lang w:val="en-US"/>
        </w:rPr>
        <w:t>Richards</w:t>
      </w:r>
      <w:r w:rsidRPr="00C3104D">
        <w:rPr>
          <w:lang w:val="en-US"/>
        </w:rPr>
        <w:t xml:space="preserve">, </w:t>
      </w:r>
      <w:r w:rsidR="00EC3398" w:rsidRPr="00C3104D">
        <w:rPr>
          <w:lang w:val="en-US"/>
        </w:rPr>
        <w:t>Frank</w:t>
      </w:r>
      <w:r w:rsidRPr="00C3104D">
        <w:rPr>
          <w:lang w:val="en-US"/>
        </w:rPr>
        <w:t>.</w:t>
      </w:r>
      <w:r w:rsidR="00EC3398" w:rsidRPr="00C3104D">
        <w:rPr>
          <w:lang w:val="en-US"/>
        </w:rPr>
        <w:t xml:space="preserve"> </w:t>
      </w:r>
      <w:r w:rsidR="00EC3398" w:rsidRPr="00C3104D">
        <w:rPr>
          <w:i/>
          <w:lang w:val="en-US"/>
        </w:rPr>
        <w:t>Old Soldiers Never Die</w:t>
      </w:r>
      <w:r w:rsidRPr="00C3104D">
        <w:rPr>
          <w:lang w:val="en-US"/>
        </w:rPr>
        <w:t>.</w:t>
      </w:r>
      <w:r w:rsidR="00EC3398" w:rsidRPr="00C3104D">
        <w:rPr>
          <w:lang w:val="en-US"/>
        </w:rPr>
        <w:t xml:space="preserve"> </w:t>
      </w:r>
      <w:r w:rsidRPr="00C3104D">
        <w:rPr>
          <w:lang w:val="en-US"/>
        </w:rPr>
        <w:t>Uckfield: The Naval and Military Press Ltd, 2009.</w:t>
      </w:r>
    </w:p>
    <w:p w14:paraId="69302545" w14:textId="090C20BB" w:rsidR="00EC3398" w:rsidRPr="00C3104D" w:rsidRDefault="00A45D8C" w:rsidP="00A743E3">
      <w:pPr>
        <w:spacing w:after="120" w:line="240" w:lineRule="auto"/>
        <w:rPr>
          <w:lang w:val="en-US"/>
        </w:rPr>
      </w:pPr>
      <w:r w:rsidRPr="00C3104D">
        <w:rPr>
          <w:caps/>
          <w:lang w:val="en-US"/>
        </w:rPr>
        <w:t>Tawney</w:t>
      </w:r>
      <w:r w:rsidRPr="00C3104D">
        <w:rPr>
          <w:lang w:val="en-US"/>
        </w:rPr>
        <w:t xml:space="preserve">, </w:t>
      </w:r>
      <w:r w:rsidR="00EC3398" w:rsidRPr="00C3104D">
        <w:rPr>
          <w:lang w:val="en-US"/>
        </w:rPr>
        <w:t>R.H. “Some Reflections of a Soldier</w:t>
      </w:r>
      <w:r w:rsidRPr="00C3104D">
        <w:rPr>
          <w:lang w:val="en-US"/>
        </w:rPr>
        <w:t>.</w:t>
      </w:r>
      <w:r w:rsidR="00EC3398" w:rsidRPr="00C3104D">
        <w:rPr>
          <w:lang w:val="en-US"/>
        </w:rPr>
        <w:t>”</w:t>
      </w:r>
      <w:r w:rsidRPr="00C3104D">
        <w:rPr>
          <w:lang w:val="en-US"/>
        </w:rPr>
        <w:t xml:space="preserve"> </w:t>
      </w:r>
      <w:r w:rsidR="00274CB3" w:rsidRPr="00C3104D">
        <w:rPr>
          <w:i/>
          <w:lang w:val="en-US"/>
        </w:rPr>
        <w:t>The Attack and Other Papers</w:t>
      </w:r>
      <w:r w:rsidR="00274CB3" w:rsidRPr="00C3104D">
        <w:rPr>
          <w:lang w:val="en-US"/>
        </w:rPr>
        <w:t>. New York: Harcourt, Brace and Company, 1953, p. 22-25.</w:t>
      </w:r>
    </w:p>
    <w:p w14:paraId="122BE5CC" w14:textId="204C6F5B" w:rsidR="00274CB3" w:rsidRPr="005A238F" w:rsidRDefault="00274CB3" w:rsidP="00274CB3">
      <w:pPr>
        <w:spacing w:after="120" w:line="240" w:lineRule="auto"/>
        <w:rPr>
          <w:lang w:val="fr-FR"/>
        </w:rPr>
      </w:pPr>
      <w:r w:rsidRPr="00C3104D">
        <w:rPr>
          <w:lang w:val="en-US"/>
        </w:rPr>
        <w:t xml:space="preserve">UBISOFT MONTPELLIER. </w:t>
      </w:r>
      <w:r w:rsidRPr="00C3104D">
        <w:rPr>
          <w:i/>
          <w:lang w:val="en-US"/>
        </w:rPr>
        <w:t>Valiant Hearts</w:t>
      </w:r>
      <w:r w:rsidRPr="00C3104D">
        <w:rPr>
          <w:lang w:val="en-US"/>
        </w:rPr>
        <w:t xml:space="preserve">: The Great War. </w:t>
      </w:r>
      <w:r w:rsidRPr="005A238F">
        <w:rPr>
          <w:lang w:val="fr-FR"/>
        </w:rPr>
        <w:t>PlayStation 4. Montreuil: Ubisoft Entertainment SA, 2014.</w:t>
      </w:r>
    </w:p>
    <w:p w14:paraId="033C44AB" w14:textId="63F64DEA" w:rsidR="00EF2478" w:rsidRPr="005A238F" w:rsidRDefault="00EF2478" w:rsidP="00EF2478">
      <w:pPr>
        <w:spacing w:after="120" w:line="240" w:lineRule="auto"/>
        <w:rPr>
          <w:lang w:val="fr-FR"/>
        </w:rPr>
      </w:pPr>
      <w:r w:rsidRPr="005A238F">
        <w:rPr>
          <w:lang w:val="fr-FR"/>
        </w:rPr>
        <w:lastRenderedPageBreak/>
        <w:t>UBISOFT</w:t>
      </w:r>
      <w:r w:rsidR="00274CB3" w:rsidRPr="005A238F">
        <w:rPr>
          <w:lang w:val="fr-FR"/>
        </w:rPr>
        <w:t xml:space="preserve"> QUEBEC</w:t>
      </w:r>
      <w:r w:rsidRPr="005A238F">
        <w:rPr>
          <w:lang w:val="fr-FR"/>
        </w:rPr>
        <w:t xml:space="preserve">. </w:t>
      </w:r>
      <w:r w:rsidRPr="005A238F">
        <w:rPr>
          <w:i/>
          <w:lang w:val="fr-FR"/>
        </w:rPr>
        <w:t>Assassin’s Creed Syndicate</w:t>
      </w:r>
      <w:r w:rsidRPr="005A238F">
        <w:rPr>
          <w:lang w:val="fr-FR"/>
        </w:rPr>
        <w:t>. PlayStation 4. Montreuil: Ubisoft Entertainment SA, 2015.</w:t>
      </w:r>
    </w:p>
    <w:sectPr w:rsidR="00EF2478" w:rsidRPr="005A238F" w:rsidSect="00443E12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44"/>
    <w:rsid w:val="000D28DB"/>
    <w:rsid w:val="000E2307"/>
    <w:rsid w:val="00261563"/>
    <w:rsid w:val="00274CB3"/>
    <w:rsid w:val="002B4F09"/>
    <w:rsid w:val="003D1C3F"/>
    <w:rsid w:val="00443E12"/>
    <w:rsid w:val="005A238F"/>
    <w:rsid w:val="005E5544"/>
    <w:rsid w:val="0073395A"/>
    <w:rsid w:val="007C3519"/>
    <w:rsid w:val="0094346F"/>
    <w:rsid w:val="00A45D8C"/>
    <w:rsid w:val="00A743E3"/>
    <w:rsid w:val="00B1757A"/>
    <w:rsid w:val="00B852D6"/>
    <w:rsid w:val="00C16324"/>
    <w:rsid w:val="00C3104D"/>
    <w:rsid w:val="00D05E96"/>
    <w:rsid w:val="00DD11A4"/>
    <w:rsid w:val="00E12A8D"/>
    <w:rsid w:val="00EC3398"/>
    <w:rsid w:val="00ED1F1F"/>
    <w:rsid w:val="00ED455E"/>
    <w:rsid w:val="00EF2478"/>
    <w:rsid w:val="00FA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D4FCC"/>
  <w15:chartTrackingRefBased/>
  <w15:docId w15:val="{4C3DFABB-25B1-466D-9041-E0566FE1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LAText">
    <w:name w:val="MLA Text"/>
    <w:basedOn w:val="Normal"/>
    <w:link w:val="MLATextChar"/>
    <w:autoRedefine/>
    <w:qFormat/>
    <w:rsid w:val="000D28DB"/>
    <w:pPr>
      <w:tabs>
        <w:tab w:val="left" w:pos="726"/>
      </w:tabs>
    </w:pPr>
    <w:rPr>
      <w:lang w:val="en-US"/>
    </w:rPr>
  </w:style>
  <w:style w:type="character" w:customStyle="1" w:styleId="MLATextChar">
    <w:name w:val="MLA Text Char"/>
    <w:basedOn w:val="Fontepargpadro"/>
    <w:link w:val="MLAText"/>
    <w:rsid w:val="000D28DB"/>
    <w:rPr>
      <w:rFonts w:ascii="Times New Roman" w:hAnsi="Times New Roman"/>
      <w:sz w:val="24"/>
      <w:lang w:val="en-US"/>
    </w:rPr>
  </w:style>
  <w:style w:type="paragraph" w:customStyle="1" w:styleId="MLATitle">
    <w:name w:val="MLA Title"/>
    <w:basedOn w:val="MLAText"/>
    <w:next w:val="MLAText"/>
    <w:link w:val="MLATitleChar"/>
    <w:autoRedefine/>
    <w:qFormat/>
    <w:rsid w:val="000D28DB"/>
    <w:pPr>
      <w:jc w:val="center"/>
    </w:pPr>
  </w:style>
  <w:style w:type="character" w:customStyle="1" w:styleId="MLATitleChar">
    <w:name w:val="MLA Title Char"/>
    <w:basedOn w:val="MLATextChar"/>
    <w:link w:val="MLATitle"/>
    <w:rsid w:val="000D28DB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6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380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Oliveira</dc:creator>
  <cp:keywords/>
  <dc:description/>
  <cp:lastModifiedBy>Marcela Oliveira</cp:lastModifiedBy>
  <cp:revision>6</cp:revision>
  <dcterms:created xsi:type="dcterms:W3CDTF">2018-12-30T13:08:00Z</dcterms:created>
  <dcterms:modified xsi:type="dcterms:W3CDTF">2018-12-31T18:28:00Z</dcterms:modified>
</cp:coreProperties>
</file>