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09" w:rsidRDefault="006C1C83">
      <w:r>
        <w:t>Título do artigo enviado:</w:t>
      </w:r>
    </w:p>
    <w:p w:rsidR="006C1C83" w:rsidRDefault="006C1C83" w:rsidP="006C1C83">
      <w:r>
        <w:t xml:space="preserve">Antroponímia e religião em Marechal Cândido Rondon /Antroponymandreligionon Marechal Cândido Rondon </w:t>
      </w:r>
    </w:p>
    <w:p w:rsidR="006C1C83" w:rsidRDefault="006C1C83" w:rsidP="006C1C83"/>
    <w:p w:rsidR="006C1C83" w:rsidRDefault="00894422" w:rsidP="006C1C83">
      <w:r>
        <w:t>Nome do autor Márcia Sipavicius Seide</w:t>
      </w:r>
    </w:p>
    <w:p w:rsidR="006C1C83" w:rsidRDefault="006C1C83" w:rsidP="006C1C83"/>
    <w:p w:rsidR="006C1C83" w:rsidRDefault="006C1C83" w:rsidP="00894422">
      <w:pPr>
        <w:spacing w:before="240"/>
      </w:pPr>
      <w:r>
        <w:t>Instituição à qual pertence</w:t>
      </w:r>
      <w:r w:rsidR="00894422">
        <w:t>: Universidade Estadual do Oeste do Paraná (UNIOESTE)</w:t>
      </w:r>
    </w:p>
    <w:p w:rsidR="006C1C83" w:rsidRDefault="006C1C83" w:rsidP="006C1C83"/>
    <w:p w:rsidR="00894422" w:rsidRDefault="006C1C83" w:rsidP="006C1C83">
      <w:r>
        <w:t xml:space="preserve">Qualificação acadêmica do(s) </w:t>
      </w:r>
      <w:proofErr w:type="gramStart"/>
      <w:r>
        <w:t>autor(</w:t>
      </w:r>
      <w:proofErr w:type="gramEnd"/>
      <w:r>
        <w:t>es) no momento da submissão</w:t>
      </w:r>
      <w:r w:rsidR="00894422">
        <w:t>: Doutorado em Língua Portuguesa e Filologia pela USP</w:t>
      </w:r>
    </w:p>
    <w:p w:rsidR="006C1C83" w:rsidRDefault="006C1C83" w:rsidP="006C1C83">
      <w:r>
        <w:t>Telefone</w:t>
      </w:r>
      <w:r w:rsidR="00894422">
        <w:t>: 45 3254-10-82</w:t>
      </w:r>
    </w:p>
    <w:p w:rsidR="006C1C83" w:rsidRDefault="006C1C83" w:rsidP="006C1C83"/>
    <w:p w:rsidR="006C1C83" w:rsidRDefault="006C1C83" w:rsidP="006C1C83">
      <w:r>
        <w:t>Endereço para correspondência</w:t>
      </w:r>
      <w:r w:rsidR="00894422">
        <w:t>:</w:t>
      </w:r>
      <w:r w:rsidR="00C97DDD">
        <w:t xml:space="preserve"> </w:t>
      </w:r>
      <w:r w:rsidR="00894422">
        <w:t xml:space="preserve">Rua Rio Grande do Norte 1363, Marechal Cândido Rondon, PR, CEP </w:t>
      </w:r>
    </w:p>
    <w:p w:rsidR="006C1C83" w:rsidRDefault="006C1C83" w:rsidP="006C1C83"/>
    <w:p w:rsidR="006C1C83" w:rsidRDefault="006C1C83" w:rsidP="006C1C83">
      <w:r>
        <w:t>Endereço eletrônico</w:t>
      </w:r>
      <w:r w:rsidR="00894422">
        <w:t>: marciaseda4@hotmail.com</w:t>
      </w:r>
    </w:p>
    <w:p w:rsidR="006C1C83" w:rsidRDefault="006C1C83" w:rsidP="006C1C83">
      <w:r>
        <w:t>Referências completas de trabalhos próprios (conforme item 5);</w:t>
      </w:r>
      <w:bookmarkStart w:id="0" w:name="_GoBack"/>
      <w:bookmarkEnd w:id="0"/>
    </w:p>
    <w:p w:rsidR="00C97DDD" w:rsidRPr="008E5372" w:rsidRDefault="00C97DDD" w:rsidP="00C97D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B28">
        <w:rPr>
          <w:rFonts w:ascii="Times New Roman" w:hAnsi="Times New Roman" w:cs="Times New Roman"/>
          <w:sz w:val="24"/>
          <w:szCs w:val="24"/>
        </w:rPr>
        <w:t>SEIDE, M</w:t>
      </w:r>
      <w:r>
        <w:rPr>
          <w:rFonts w:ascii="Times New Roman" w:hAnsi="Times New Roman" w:cs="Times New Roman"/>
          <w:sz w:val="24"/>
          <w:szCs w:val="24"/>
        </w:rPr>
        <w:t xml:space="preserve">árcia </w:t>
      </w:r>
      <w:r w:rsidRPr="00BD7B2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ipavicius</w:t>
      </w:r>
      <w:r w:rsidRPr="00BD7B28">
        <w:rPr>
          <w:rFonts w:ascii="Times New Roman" w:hAnsi="Times New Roman" w:cs="Times New Roman"/>
          <w:sz w:val="24"/>
          <w:szCs w:val="24"/>
        </w:rPr>
        <w:t>. A rel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D7B28">
        <w:rPr>
          <w:rFonts w:ascii="Times New Roman" w:hAnsi="Times New Roman" w:cs="Times New Roman"/>
          <w:sz w:val="24"/>
          <w:szCs w:val="24"/>
        </w:rPr>
        <w:t xml:space="preserve">gião na antroponímia de Marechal Cândido Rondon. In: Congresso Internacional Estudos do Léxico e suas interfaces - CINELI, 2014, Araraquara. </w:t>
      </w:r>
      <w:r w:rsidRPr="00F70D30">
        <w:rPr>
          <w:rFonts w:ascii="Times New Roman" w:hAnsi="Times New Roman" w:cs="Times New Roman"/>
          <w:i/>
          <w:sz w:val="24"/>
          <w:szCs w:val="24"/>
        </w:rPr>
        <w:t xml:space="preserve">1o.Congresso Internacional Estudos do Léxico e suas </w:t>
      </w:r>
      <w:proofErr w:type="gramStart"/>
      <w:r w:rsidRPr="00F70D30">
        <w:rPr>
          <w:rFonts w:ascii="Times New Roman" w:hAnsi="Times New Roman" w:cs="Times New Roman"/>
          <w:i/>
          <w:sz w:val="24"/>
          <w:szCs w:val="24"/>
        </w:rPr>
        <w:t>interfaces</w:t>
      </w:r>
      <w:r w:rsidRPr="00BD7B2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70D30">
        <w:rPr>
          <w:rFonts w:ascii="Times New Roman" w:hAnsi="Times New Roman" w:cs="Times New Roman"/>
          <w:i/>
          <w:sz w:val="24"/>
          <w:szCs w:val="24"/>
        </w:rPr>
        <w:t>Caderno de Resumos</w:t>
      </w:r>
      <w:r w:rsidRPr="00BD7B28">
        <w:rPr>
          <w:rFonts w:ascii="Times New Roman" w:hAnsi="Times New Roman" w:cs="Times New Roman"/>
          <w:sz w:val="24"/>
          <w:szCs w:val="24"/>
        </w:rPr>
        <w:t xml:space="preserve">. Araraquara: </w:t>
      </w:r>
      <w:proofErr w:type="gramStart"/>
      <w:r w:rsidRPr="00BD7B28">
        <w:rPr>
          <w:rFonts w:ascii="Times New Roman" w:hAnsi="Times New Roman" w:cs="Times New Roman"/>
          <w:sz w:val="24"/>
          <w:szCs w:val="24"/>
        </w:rPr>
        <w:t>FCL,</w:t>
      </w:r>
      <w:proofErr w:type="gramEnd"/>
      <w:r w:rsidRPr="00BD7B28">
        <w:rPr>
          <w:rFonts w:ascii="Times New Roman" w:hAnsi="Times New Roman" w:cs="Times New Roman"/>
          <w:sz w:val="24"/>
          <w:szCs w:val="24"/>
        </w:rPr>
        <w:t xml:space="preserve">Unesp, 2014. </w:t>
      </w:r>
      <w:proofErr w:type="gramStart"/>
      <w:r w:rsidRPr="00BD7B28">
        <w:rPr>
          <w:rFonts w:ascii="Times New Roman" w:hAnsi="Times New Roman" w:cs="Times New Roman"/>
          <w:sz w:val="24"/>
          <w:szCs w:val="24"/>
        </w:rPr>
        <w:t>v.</w:t>
      </w:r>
      <w:proofErr w:type="gramEnd"/>
      <w:r w:rsidRPr="00BD7B28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BD7B28">
        <w:rPr>
          <w:rFonts w:ascii="Times New Roman" w:hAnsi="Times New Roman" w:cs="Times New Roman"/>
          <w:sz w:val="24"/>
          <w:szCs w:val="24"/>
        </w:rPr>
        <w:t>p.</w:t>
      </w:r>
      <w:proofErr w:type="gramEnd"/>
      <w:r w:rsidRPr="00BD7B28">
        <w:rPr>
          <w:rFonts w:ascii="Times New Roman" w:hAnsi="Times New Roman" w:cs="Times New Roman"/>
          <w:sz w:val="24"/>
          <w:szCs w:val="24"/>
        </w:rPr>
        <w:t xml:space="preserve"> 41-41.</w:t>
      </w:r>
    </w:p>
    <w:p w:rsidR="006C1C83" w:rsidRDefault="006C1C83"/>
    <w:sectPr w:rsidR="006C1C83" w:rsidSect="00AF77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A"/>
    <w:rsid w:val="004A7ADC"/>
    <w:rsid w:val="006C1C83"/>
    <w:rsid w:val="00894422"/>
    <w:rsid w:val="00956A78"/>
    <w:rsid w:val="00AF7760"/>
    <w:rsid w:val="00C97DDD"/>
    <w:rsid w:val="00DC0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76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756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Sipavicius Seide</dc:creator>
  <cp:keywords/>
  <dc:description/>
  <cp:lastModifiedBy>WINDOWS</cp:lastModifiedBy>
  <cp:revision>3</cp:revision>
  <dcterms:created xsi:type="dcterms:W3CDTF">2014-10-15T21:32:00Z</dcterms:created>
  <dcterms:modified xsi:type="dcterms:W3CDTF">2014-10-15T21:32:00Z</dcterms:modified>
</cp:coreProperties>
</file>