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651A" w14:textId="2EDDAE34" w:rsidR="00D87AF7" w:rsidRDefault="00D87AF7" w:rsidP="005B567D">
      <w:pPr>
        <w:pStyle w:val="TableTitle"/>
      </w:pPr>
      <w:r w:rsidRPr="003F652A">
        <w:rPr>
          <w:lang w:val="pt"/>
        </w:rPr>
        <w:t xml:space="preserve">STROBE </w:t>
      </w:r>
      <w:proofErr w:type="spellStart"/>
      <w:r w:rsidR="00F0752A">
        <w:rPr>
          <w:lang w:val="pt"/>
        </w:rPr>
        <w:t>S</w:t>
      </w:r>
      <w:r w:rsidRPr="003F652A">
        <w:rPr>
          <w:lang w:val="pt"/>
        </w:rPr>
        <w:t>tatement</w:t>
      </w:r>
      <w:proofErr w:type="spellEnd"/>
      <w:r w:rsidRPr="003F652A">
        <w:rPr>
          <w:lang w:val="pt"/>
        </w:rPr>
        <w:t xml:space="preserve"> — lista de verificação de itens que devem ser incluídos </w:t>
      </w:r>
      <w:r>
        <w:rPr>
          <w:lang w:val="pt"/>
        </w:rPr>
        <w:t xml:space="preserve"> </w:t>
      </w:r>
      <w:r w:rsidR="00B60EFB">
        <w:rPr>
          <w:lang w:val="pt"/>
        </w:rPr>
        <w:t xml:space="preserve"> </w:t>
      </w:r>
      <w:r>
        <w:rPr>
          <w:lang w:val="pt"/>
        </w:rPr>
        <w:t xml:space="preserve"> </w:t>
      </w:r>
      <w:r w:rsidRPr="003F652A">
        <w:rPr>
          <w:lang w:val="pt"/>
        </w:rPr>
        <w:t>em r</w:t>
      </w:r>
      <w:r w:rsidR="004A32C8">
        <w:rPr>
          <w:lang w:val="pt"/>
        </w:rPr>
        <w:t>eports de estudos observacionais</w:t>
      </w:r>
    </w:p>
    <w:p w14:paraId="02C49694" w14:textId="77777777" w:rsidR="004A32C8" w:rsidRPr="003F652A" w:rsidRDefault="004A32C8" w:rsidP="005B567D">
      <w:pPr>
        <w:pStyle w:val="TableTitle"/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217"/>
        <w:gridCol w:w="701"/>
        <w:gridCol w:w="673"/>
        <w:gridCol w:w="5278"/>
        <w:gridCol w:w="772"/>
      </w:tblGrid>
      <w:tr w:rsidR="00EB4DC3" w:rsidRPr="0022554A" w14:paraId="5A1DBCF3" w14:textId="77777777" w:rsidTr="00976EE1">
        <w:tc>
          <w:tcPr>
            <w:tcW w:w="0" w:type="auto"/>
            <w:gridSpan w:val="2"/>
          </w:tcPr>
          <w:p w14:paraId="4AD1504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5B00B910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  <w:lang w:val="pt"/>
              </w:rPr>
              <w:t>Item Nº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5C8776D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  <w:lang w:val="pt"/>
              </w:rPr>
              <w:t>recomendação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9A578E" w14:textId="77777777" w:rsidR="00976EE1" w:rsidRPr="0022554A" w:rsidRDefault="00976EE1" w:rsidP="00976EE1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pt"/>
              </w:rPr>
              <w:t xml:space="preserve">Página </w:t>
            </w:r>
            <w:r>
              <w:rPr>
                <w:bCs/>
                <w:sz w:val="20"/>
                <w:lang w:val="pt"/>
              </w:rPr>
              <w:br/>
              <w:t>Nº</w:t>
            </w:r>
          </w:p>
        </w:tc>
      </w:tr>
      <w:tr w:rsidR="00EB4DC3" w:rsidRPr="0022554A" w14:paraId="5B254642" w14:textId="77777777" w:rsidTr="00976EE1">
        <w:tc>
          <w:tcPr>
            <w:tcW w:w="0" w:type="auto"/>
            <w:gridSpan w:val="2"/>
            <w:vMerge w:val="restart"/>
          </w:tcPr>
          <w:p w14:paraId="41E6925D" w14:textId="77777777" w:rsidR="00976EE1" w:rsidRPr="002602FB" w:rsidRDefault="00976EE1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  <w:lang w:val="pt"/>
              </w:rPr>
              <w:t>Título e resumo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4589DCB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4E44326" w14:textId="50F842D1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lang w:val="pt"/>
              </w:rPr>
              <w:t>a</w:t>
            </w:r>
            <w:r w:rsidRPr="0022554A">
              <w:rPr>
                <w:sz w:val="20"/>
                <w:lang w:val="pt"/>
              </w:rPr>
              <w:t xml:space="preserve">) Indique o desenho do estudo com um termo </w:t>
            </w:r>
            <w:proofErr w:type="spellStart"/>
            <w:r w:rsidR="00EB4DC3">
              <w:rPr>
                <w:sz w:val="20"/>
                <w:lang w:val="pt"/>
              </w:rPr>
              <w:t>incluido</w:t>
            </w:r>
            <w:proofErr w:type="spellEnd"/>
            <w:r w:rsidR="00EB4DC3">
              <w:rPr>
                <w:sz w:val="20"/>
                <w:lang w:val="pt"/>
              </w:rPr>
              <w:t xml:space="preserve"> n</w:t>
            </w:r>
            <w:r w:rsidRPr="0022554A">
              <w:rPr>
                <w:sz w:val="20"/>
                <w:lang w:val="pt"/>
              </w:rPr>
              <w:t>o título ou no resumo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0E24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6AD07996" w14:textId="77777777" w:rsidTr="00976EE1">
        <w:tc>
          <w:tcPr>
            <w:tcW w:w="0" w:type="auto"/>
            <w:gridSpan w:val="2"/>
            <w:vMerge/>
          </w:tcPr>
          <w:p w14:paraId="40053FF9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2473FFD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1298590" w14:textId="47CBD86C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lang w:val="pt"/>
              </w:rPr>
              <w:t>b</w:t>
            </w:r>
            <w:r w:rsidRPr="0022554A">
              <w:rPr>
                <w:sz w:val="20"/>
                <w:lang w:val="pt"/>
              </w:rPr>
              <w:t xml:space="preserve">) Fornecer no resumo </w:t>
            </w:r>
            <w:r w:rsidR="00EB4DC3">
              <w:rPr>
                <w:sz w:val="20"/>
                <w:lang w:val="pt"/>
              </w:rPr>
              <w:t>i</w:t>
            </w:r>
            <w:r w:rsidRPr="0022554A">
              <w:rPr>
                <w:sz w:val="20"/>
                <w:lang w:val="pt"/>
              </w:rPr>
              <w:t>nformativo e equilibrado do que foi feito e do que foi encontrado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5A53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445114D2" w14:textId="77777777" w:rsidTr="00E90576">
        <w:tc>
          <w:tcPr>
            <w:tcW w:w="0" w:type="auto"/>
            <w:gridSpan w:val="5"/>
          </w:tcPr>
          <w:p w14:paraId="5AD54F53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  <w:lang w:val="pt"/>
              </w:rPr>
              <w:t>Introdução</w:t>
            </w:r>
            <w:bookmarkEnd w:id="13"/>
            <w:bookmarkEnd w:id="14"/>
          </w:p>
        </w:tc>
      </w:tr>
      <w:tr w:rsidR="00EB4DC3" w:rsidRPr="0022554A" w14:paraId="66151A3C" w14:textId="77777777" w:rsidTr="00976EE1">
        <w:tc>
          <w:tcPr>
            <w:tcW w:w="0" w:type="auto"/>
            <w:gridSpan w:val="2"/>
          </w:tcPr>
          <w:p w14:paraId="759884D1" w14:textId="18D48898" w:rsidR="00976EE1" w:rsidRPr="0022554A" w:rsidRDefault="00EB4DC3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>
              <w:rPr>
                <w:bCs/>
                <w:sz w:val="20"/>
                <w:lang w:val="pt"/>
              </w:rPr>
              <w:t>Problema/justificativa/relevância</w:t>
            </w:r>
            <w:bookmarkStart w:id="17" w:name="bold9"/>
            <w:bookmarkStart w:id="18" w:name="italic10"/>
            <w:bookmarkEnd w:id="15"/>
            <w:bookmarkEnd w:id="16"/>
            <w:bookmarkEnd w:id="17"/>
            <w:bookmarkEnd w:id="18"/>
          </w:p>
        </w:tc>
        <w:tc>
          <w:tcPr>
            <w:tcW w:w="0" w:type="auto"/>
          </w:tcPr>
          <w:p w14:paraId="772C3F8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78E3D1D" w14:textId="22346A2B" w:rsidR="00976EE1" w:rsidRPr="0022554A" w:rsidRDefault="00EB4DC3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  <w:lang w:val="pt"/>
              </w:rPr>
              <w:t xml:space="preserve">Mostra a relevância científica e a justificativa para a </w:t>
            </w:r>
            <w:r w:rsidR="00976EE1" w:rsidRPr="0022554A">
              <w:rPr>
                <w:sz w:val="20"/>
                <w:lang w:val="pt"/>
              </w:rPr>
              <w:t>investigação que está sendo relatada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B735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4B2368F4" w14:textId="77777777" w:rsidTr="00976EE1">
        <w:tc>
          <w:tcPr>
            <w:tcW w:w="0" w:type="auto"/>
            <w:gridSpan w:val="2"/>
          </w:tcPr>
          <w:p w14:paraId="529C6822" w14:textId="4FD67241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  <w:lang w:val="pt"/>
              </w:rPr>
              <w:t>Objetivos</w:t>
            </w:r>
          </w:p>
        </w:tc>
        <w:tc>
          <w:tcPr>
            <w:tcW w:w="0" w:type="auto"/>
          </w:tcPr>
          <w:p w14:paraId="5553AF4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6770E5C" w14:textId="32B2C09E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 xml:space="preserve">Objetivos </w:t>
            </w:r>
            <w:r w:rsidR="00EB4DC3">
              <w:rPr>
                <w:sz w:val="20"/>
                <w:lang w:val="pt"/>
              </w:rPr>
              <w:t>do estudo</w:t>
            </w:r>
            <w:r w:rsidRPr="0022554A">
              <w:rPr>
                <w:sz w:val="20"/>
                <w:lang w:val="pt"/>
              </w:rPr>
              <w:t xml:space="preserve">, incluindo hipóteses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E865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0C972808" w14:textId="77777777" w:rsidTr="00AF2394">
        <w:tc>
          <w:tcPr>
            <w:tcW w:w="0" w:type="auto"/>
            <w:gridSpan w:val="5"/>
          </w:tcPr>
          <w:p w14:paraId="287E33D5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  <w:lang w:val="pt"/>
              </w:rPr>
              <w:t>Métodos</w:t>
            </w:r>
            <w:bookmarkEnd w:id="21"/>
            <w:bookmarkEnd w:id="22"/>
          </w:p>
        </w:tc>
      </w:tr>
      <w:tr w:rsidR="00EB4DC3" w:rsidRPr="0022554A" w14:paraId="0E86690B" w14:textId="77777777" w:rsidTr="00976EE1">
        <w:tc>
          <w:tcPr>
            <w:tcW w:w="0" w:type="auto"/>
            <w:gridSpan w:val="2"/>
          </w:tcPr>
          <w:p w14:paraId="1DE7707B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  <w:lang w:val="pt"/>
              </w:rPr>
              <w:t>Projeto de estudo</w:t>
            </w:r>
          </w:p>
        </w:tc>
        <w:tc>
          <w:tcPr>
            <w:tcW w:w="0" w:type="auto"/>
          </w:tcPr>
          <w:p w14:paraId="52D2F3A7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1DA26C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Apresentar elementos-chave do projeto de estudo no início do artigo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DB93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6A4C0E1E" w14:textId="77777777" w:rsidTr="00976EE1">
        <w:tc>
          <w:tcPr>
            <w:tcW w:w="0" w:type="auto"/>
            <w:gridSpan w:val="2"/>
          </w:tcPr>
          <w:p w14:paraId="5578861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  <w:lang w:val="pt"/>
              </w:rPr>
              <w:t>ambiente</w:t>
            </w:r>
          </w:p>
        </w:tc>
        <w:tc>
          <w:tcPr>
            <w:tcW w:w="0" w:type="auto"/>
          </w:tcPr>
          <w:p w14:paraId="0BBDEC7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0245FB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Descreva a configuração, locais e datas relevantes, incluindo períodos de recrutamento, exposição, acompanhamento e coleta de dados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930A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bookmarkEnd w:id="25"/>
      <w:bookmarkEnd w:id="26"/>
      <w:tr w:rsidR="00EB4DC3" w:rsidRPr="0022554A" w14:paraId="5E4E9A99" w14:textId="77777777" w:rsidTr="00976EE1">
        <w:tc>
          <w:tcPr>
            <w:tcW w:w="0" w:type="auto"/>
            <w:gridSpan w:val="2"/>
            <w:vMerge w:val="restart"/>
          </w:tcPr>
          <w:p w14:paraId="02C68F7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  <w:lang w:val="pt"/>
              </w:rPr>
              <w:t>Participantes</w:t>
            </w:r>
          </w:p>
        </w:tc>
        <w:tc>
          <w:tcPr>
            <w:tcW w:w="0" w:type="auto"/>
            <w:vMerge w:val="restart"/>
          </w:tcPr>
          <w:p w14:paraId="167B41D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198CA7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a</w:t>
            </w:r>
            <w:r>
              <w:rPr>
                <w:lang w:val="pt"/>
              </w:rPr>
              <w:t xml:space="preserve"> </w:t>
            </w:r>
            <w:r w:rsidRPr="0022554A">
              <w:rPr>
                <w:i/>
                <w:sz w:val="20"/>
                <w:lang w:val="pt"/>
              </w:rPr>
              <w:t>Estudo de coorte</w:t>
            </w:r>
            <w:r w:rsidRPr="0022554A">
              <w:rPr>
                <w:sz w:val="20"/>
                <w:lang w:val="pt"/>
              </w:rPr>
              <w:t>— Dar os critérios de elegibilidade e as fontes e métodos de seleção dos participantes. Descrever métodos de acompanhamento</w:t>
            </w:r>
          </w:p>
          <w:p w14:paraId="2D9D0CE8" w14:textId="7999E491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  <w:lang w:val="pt"/>
              </w:rPr>
              <w:t>Estudo caso-controle</w:t>
            </w:r>
            <w:r w:rsidRPr="0022554A">
              <w:rPr>
                <w:sz w:val="20"/>
                <w:lang w:val="pt"/>
              </w:rPr>
              <w:t xml:space="preserve">— Dar os critérios de elegibilidade e as fontes e métodos de </w:t>
            </w:r>
            <w:r w:rsidR="00EB4DC3">
              <w:rPr>
                <w:sz w:val="20"/>
                <w:lang w:val="pt"/>
              </w:rPr>
              <w:t>seleção</w:t>
            </w:r>
            <w:r w:rsidRPr="0022554A">
              <w:rPr>
                <w:sz w:val="20"/>
                <w:lang w:val="pt"/>
              </w:rPr>
              <w:t xml:space="preserve"> de casos e de controle. </w:t>
            </w:r>
            <w:r w:rsidR="00EB4DC3">
              <w:rPr>
                <w:sz w:val="20"/>
                <w:lang w:val="pt"/>
              </w:rPr>
              <w:t>Apresente</w:t>
            </w:r>
            <w:r w:rsidRPr="0022554A">
              <w:rPr>
                <w:sz w:val="20"/>
                <w:lang w:val="pt"/>
              </w:rPr>
              <w:t xml:space="preserve"> a lógica para a escolha de casos e controles</w:t>
            </w:r>
          </w:p>
          <w:p w14:paraId="7D04DE8B" w14:textId="1FE27A93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  <w:lang w:val="pt"/>
              </w:rPr>
              <w:t>Estudo</w:t>
            </w:r>
            <w:r w:rsidR="00EB4DC3">
              <w:rPr>
                <w:i/>
                <w:sz w:val="20"/>
                <w:lang w:val="pt"/>
              </w:rPr>
              <w:t xml:space="preserve"> </w:t>
            </w:r>
            <w:r>
              <w:rPr>
                <w:lang w:val="pt"/>
              </w:rPr>
              <w:t>transversal</w:t>
            </w:r>
            <w:r w:rsidRPr="0022554A">
              <w:rPr>
                <w:sz w:val="20"/>
                <w:lang w:val="pt"/>
              </w:rPr>
              <w:t>— Dar os critérios de elegibilidade e as fontes e métodos de seleção dos participantes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A788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679C64A0" w14:textId="77777777" w:rsidTr="00976EE1">
        <w:tc>
          <w:tcPr>
            <w:tcW w:w="0" w:type="auto"/>
            <w:gridSpan w:val="2"/>
            <w:vMerge/>
          </w:tcPr>
          <w:p w14:paraId="088DCB5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4" w:colFirst="0" w:colLast="0"/>
            <w:bookmarkStart w:id="28" w:name="italic15" w:colFirst="0" w:colLast="0"/>
          </w:p>
        </w:tc>
        <w:tc>
          <w:tcPr>
            <w:tcW w:w="0" w:type="auto"/>
            <w:vMerge/>
          </w:tcPr>
          <w:p w14:paraId="42BE36F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50BA8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lang w:val="pt"/>
              </w:rPr>
              <w:t>b</w:t>
            </w:r>
            <w:r w:rsidRPr="0022554A">
              <w:rPr>
                <w:sz w:val="20"/>
                <w:lang w:val="pt"/>
              </w:rPr>
              <w:t>)</w:t>
            </w:r>
            <w:r>
              <w:rPr>
                <w:lang w:val="pt"/>
              </w:rPr>
              <w:t xml:space="preserve"> </w:t>
            </w:r>
            <w:r w:rsidRPr="0022554A">
              <w:rPr>
                <w:bCs/>
                <w:i/>
                <w:sz w:val="20"/>
                <w:lang w:val="pt"/>
              </w:rPr>
              <w:t>Estudo de coorte</w:t>
            </w:r>
            <w:r w:rsidRPr="0022554A">
              <w:rPr>
                <w:sz w:val="20"/>
                <w:lang w:val="pt"/>
              </w:rPr>
              <w:t>— Para estudos combinados, dê critérios correspondentes e número de expostos e não expostos</w:t>
            </w:r>
          </w:p>
          <w:p w14:paraId="32111B2C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bCs/>
                <w:i/>
                <w:sz w:val="20"/>
                <w:lang w:val="pt"/>
              </w:rPr>
              <w:t>Estudo de caso-controle</w:t>
            </w:r>
            <w:r w:rsidRPr="0022554A">
              <w:rPr>
                <w:sz w:val="20"/>
                <w:lang w:val="pt"/>
              </w:rPr>
              <w:t>— Para estudos combinados, dê critérios de correspondência e o número de controles por caso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350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391C5E7E" w14:textId="77777777" w:rsidTr="00976EE1">
        <w:tc>
          <w:tcPr>
            <w:tcW w:w="0" w:type="auto"/>
            <w:gridSpan w:val="2"/>
          </w:tcPr>
          <w:p w14:paraId="75CD48B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6" w:colFirst="0" w:colLast="0"/>
            <w:bookmarkStart w:id="30" w:name="italic17" w:colFirst="0" w:colLast="0"/>
            <w:bookmarkEnd w:id="27"/>
            <w:bookmarkEnd w:id="28"/>
            <w:r w:rsidRPr="0022554A">
              <w:rPr>
                <w:bCs/>
                <w:sz w:val="20"/>
                <w:lang w:val="pt"/>
              </w:rPr>
              <w:t>Variáveis</w:t>
            </w:r>
          </w:p>
        </w:tc>
        <w:tc>
          <w:tcPr>
            <w:tcW w:w="0" w:type="auto"/>
          </w:tcPr>
          <w:p w14:paraId="5F6B27E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CE60B1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Defina claramente todos os resultados, exposições, preditores, potenciais confundidores e modificadores de efeito. Dê critérios de diagnóstico, se aplicável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4C3E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342638F6" w14:textId="77777777" w:rsidTr="00976EE1">
        <w:trPr>
          <w:trHeight w:val="294"/>
        </w:trPr>
        <w:tc>
          <w:tcPr>
            <w:tcW w:w="0" w:type="auto"/>
            <w:gridSpan w:val="2"/>
          </w:tcPr>
          <w:p w14:paraId="1061DEFE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1" w:name="bold17"/>
            <w:bookmarkStart w:id="32" w:name="italic18"/>
            <w:bookmarkEnd w:id="29"/>
            <w:bookmarkEnd w:id="30"/>
            <w:r w:rsidRPr="0022554A">
              <w:rPr>
                <w:bCs/>
                <w:sz w:val="20"/>
                <w:lang w:val="pt"/>
              </w:rPr>
              <w:t>Fontes de dados/medição</w:t>
            </w:r>
            <w:bookmarkStart w:id="33" w:name="bold18"/>
            <w:bookmarkStart w:id="34" w:name="italic19"/>
            <w:bookmarkEnd w:id="31"/>
            <w:bookmarkEnd w:id="32"/>
            <w:bookmarkEnd w:id="33"/>
            <w:bookmarkEnd w:id="34"/>
          </w:p>
        </w:tc>
        <w:tc>
          <w:tcPr>
            <w:tcW w:w="0" w:type="auto"/>
          </w:tcPr>
          <w:p w14:paraId="15B47A3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8</w:t>
            </w:r>
            <w:bookmarkStart w:id="35" w:name="bold19"/>
            <w:r w:rsidRPr="0022554A">
              <w:rPr>
                <w:bCs/>
                <w:sz w:val="20"/>
                <w:lang w:val="pt"/>
              </w:rPr>
              <w:t>*</w:t>
            </w:r>
            <w:bookmarkEnd w:id="35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C21FF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 xml:space="preserve"> Para cada variável de interesse, dê fontes de dados e detalhes dos métodos de avaliação (medição). Descreva a comparabilidade dos métodos de avaliação se houver mais de um grupo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15491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EB4DC3" w:rsidRPr="0022554A" w14:paraId="4150C1B2" w14:textId="77777777" w:rsidTr="00976EE1">
        <w:tc>
          <w:tcPr>
            <w:tcW w:w="0" w:type="auto"/>
            <w:gridSpan w:val="2"/>
          </w:tcPr>
          <w:p w14:paraId="3963F9A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6" w:name="bold20" w:colFirst="0" w:colLast="0"/>
            <w:bookmarkStart w:id="37" w:name="italic20" w:colFirst="0" w:colLast="0"/>
            <w:r w:rsidRPr="0022554A">
              <w:rPr>
                <w:bCs/>
                <w:color w:val="000000"/>
                <w:sz w:val="20"/>
                <w:lang w:val="pt"/>
              </w:rPr>
              <w:t>viés</w:t>
            </w:r>
          </w:p>
        </w:tc>
        <w:tc>
          <w:tcPr>
            <w:tcW w:w="0" w:type="auto"/>
          </w:tcPr>
          <w:p w14:paraId="4B6C5B2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F27DFB" w14:textId="77777777" w:rsidR="00976EE1" w:rsidRPr="0022554A" w:rsidRDefault="00976EE1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  <w:lang w:val="pt"/>
              </w:rPr>
              <w:t>Descreva quaisquer esforços para abordar possíveis fontes de viés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7B53C" w14:textId="77777777" w:rsidR="00976EE1" w:rsidRPr="0022554A" w:rsidRDefault="00976EE1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</w:p>
        </w:tc>
      </w:tr>
      <w:tr w:rsidR="00EB4DC3" w:rsidRPr="0022554A" w14:paraId="28630802" w14:textId="77777777" w:rsidTr="00976EE1">
        <w:tc>
          <w:tcPr>
            <w:tcW w:w="0" w:type="auto"/>
            <w:gridSpan w:val="2"/>
          </w:tcPr>
          <w:p w14:paraId="5223B01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1" w:colFirst="0" w:colLast="0"/>
            <w:bookmarkStart w:id="39" w:name="italic21" w:colFirst="0" w:colLast="0"/>
            <w:bookmarkEnd w:id="36"/>
            <w:bookmarkEnd w:id="37"/>
            <w:r w:rsidRPr="0022554A">
              <w:rPr>
                <w:bCs/>
                <w:sz w:val="20"/>
                <w:lang w:val="pt"/>
              </w:rPr>
              <w:lastRenderedPageBreak/>
              <w:t>Tamanho do estudo</w:t>
            </w:r>
          </w:p>
        </w:tc>
        <w:tc>
          <w:tcPr>
            <w:tcW w:w="0" w:type="auto"/>
          </w:tcPr>
          <w:p w14:paraId="3E2747CF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FAA7CB" w14:textId="3F9958F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 xml:space="preserve">Explique como </w:t>
            </w:r>
            <w:r w:rsidR="00EB4DC3">
              <w:rPr>
                <w:sz w:val="20"/>
                <w:lang w:val="pt"/>
              </w:rPr>
              <w:t>a amostra</w:t>
            </w:r>
            <w:r w:rsidRPr="0022554A">
              <w:rPr>
                <w:sz w:val="20"/>
                <w:lang w:val="pt"/>
              </w:rPr>
              <w:t xml:space="preserve"> do estudo foi </w:t>
            </w:r>
            <w:r w:rsidR="00EB4DC3">
              <w:rPr>
                <w:sz w:val="20"/>
                <w:lang w:val="pt"/>
              </w:rPr>
              <w:t>alcançada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3D72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49695C6C" w14:textId="77777777" w:rsidTr="00976EE1">
        <w:tc>
          <w:tcPr>
            <w:tcW w:w="0" w:type="auto"/>
            <w:gridSpan w:val="2"/>
          </w:tcPr>
          <w:p w14:paraId="7A36F7B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0" w:name="bold22"/>
            <w:bookmarkStart w:id="41" w:name="italic22"/>
            <w:bookmarkEnd w:id="38"/>
            <w:bookmarkEnd w:id="39"/>
            <w:r w:rsidRPr="0022554A">
              <w:rPr>
                <w:bCs/>
                <w:sz w:val="20"/>
                <w:lang w:val="pt"/>
              </w:rPr>
              <w:t>Variáveis quantitativas</w:t>
            </w:r>
            <w:bookmarkStart w:id="42" w:name="bold23"/>
            <w:bookmarkStart w:id="43" w:name="italic23"/>
            <w:bookmarkEnd w:id="40"/>
            <w:bookmarkEnd w:id="41"/>
            <w:bookmarkEnd w:id="42"/>
            <w:bookmarkEnd w:id="43"/>
          </w:p>
        </w:tc>
        <w:tc>
          <w:tcPr>
            <w:tcW w:w="0" w:type="auto"/>
          </w:tcPr>
          <w:p w14:paraId="29C9E9C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21AE12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Explique como as variáveis quantitativas foram tratadas nas análises. Se aplicável, descreva quais agrupamentos foram escolhidos e por 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C1E76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73D29966" w14:textId="77777777" w:rsidTr="00976EE1">
        <w:tc>
          <w:tcPr>
            <w:tcW w:w="0" w:type="auto"/>
            <w:gridSpan w:val="2"/>
            <w:vMerge w:val="restart"/>
          </w:tcPr>
          <w:p w14:paraId="6A0B86F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44" w:name="italic24"/>
            <w:r w:rsidRPr="0022554A">
              <w:rPr>
                <w:sz w:val="20"/>
                <w:lang w:val="pt"/>
              </w:rPr>
              <w:t>Métodos estatísticos</w:t>
            </w:r>
            <w:bookmarkStart w:id="45" w:name="italic25"/>
            <w:bookmarkEnd w:id="44"/>
            <w:bookmarkEnd w:id="45"/>
          </w:p>
        </w:tc>
        <w:tc>
          <w:tcPr>
            <w:tcW w:w="0" w:type="auto"/>
            <w:vMerge w:val="restart"/>
          </w:tcPr>
          <w:p w14:paraId="57462CA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A2C5BA9" w14:textId="185EA8E5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Descreva todos os métodos estatísticos, incluindo aqueles usados para control</w:t>
            </w:r>
            <w:r w:rsidR="00EB4DC3">
              <w:rPr>
                <w:sz w:val="20"/>
                <w:lang w:val="pt"/>
              </w:rPr>
              <w:t xml:space="preserve">e de </w:t>
            </w:r>
            <w:proofErr w:type="spellStart"/>
            <w:r w:rsidR="00EB4DC3">
              <w:rPr>
                <w:sz w:val="20"/>
                <w:lang w:val="pt"/>
              </w:rPr>
              <w:t>viézes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53D6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401166AC" w14:textId="77777777" w:rsidTr="00976EE1">
        <w:tc>
          <w:tcPr>
            <w:tcW w:w="0" w:type="auto"/>
            <w:gridSpan w:val="2"/>
            <w:vMerge/>
          </w:tcPr>
          <w:p w14:paraId="7153C23B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4" w:colFirst="0" w:colLast="0"/>
            <w:bookmarkStart w:id="47" w:name="italic26" w:colFirst="0" w:colLast="0"/>
          </w:p>
        </w:tc>
        <w:tc>
          <w:tcPr>
            <w:tcW w:w="0" w:type="auto"/>
            <w:vMerge/>
          </w:tcPr>
          <w:p w14:paraId="354F4C1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E26F58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lang w:val="pt"/>
              </w:rPr>
              <w:t>b</w:t>
            </w:r>
            <w:r w:rsidRPr="0022554A">
              <w:rPr>
                <w:sz w:val="20"/>
                <w:lang w:val="pt"/>
              </w:rPr>
              <w:t>) Descreva quaisquer métodos utilizados para examinar subgrupos e interações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640D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23DF6ED8" w14:textId="77777777" w:rsidTr="00976EE1">
        <w:tc>
          <w:tcPr>
            <w:tcW w:w="0" w:type="auto"/>
            <w:gridSpan w:val="2"/>
            <w:vMerge/>
          </w:tcPr>
          <w:p w14:paraId="769C98BE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5" w:colFirst="0" w:colLast="0"/>
            <w:bookmarkStart w:id="49" w:name="italic27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709C9D1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34292AE" w14:textId="1659DEEB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lang w:val="pt"/>
              </w:rPr>
              <w:t>c</w:t>
            </w:r>
            <w:r w:rsidRPr="0022554A">
              <w:rPr>
                <w:sz w:val="20"/>
                <w:lang w:val="pt"/>
              </w:rPr>
              <w:t xml:space="preserve">) Explique como os dados perdidos foram </w:t>
            </w:r>
            <w:r w:rsidR="00EB4DC3">
              <w:rPr>
                <w:sz w:val="20"/>
                <w:lang w:val="pt"/>
              </w:rPr>
              <w:t>abordadas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200A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1EDB8209" w14:textId="77777777" w:rsidTr="00976EE1">
        <w:tc>
          <w:tcPr>
            <w:tcW w:w="0" w:type="auto"/>
            <w:gridSpan w:val="2"/>
            <w:vMerge/>
          </w:tcPr>
          <w:p w14:paraId="4DAC113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6" w:colFirst="0" w:colLast="0"/>
            <w:bookmarkStart w:id="51" w:name="italic28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5D1E108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56DBE5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lang w:val="pt"/>
              </w:rPr>
              <w:t>d)</w:t>
            </w:r>
            <w:r>
              <w:rPr>
                <w:lang w:val="pt"/>
              </w:rPr>
              <w:t xml:space="preserve"> </w:t>
            </w:r>
            <w:r w:rsidRPr="0022554A">
              <w:rPr>
                <w:bCs/>
                <w:i/>
                <w:sz w:val="20"/>
                <w:lang w:val="pt"/>
              </w:rPr>
              <w:t>Estudo de coorte</w:t>
            </w:r>
            <w:r w:rsidRPr="0022554A">
              <w:rPr>
                <w:sz w:val="20"/>
                <w:lang w:val="pt"/>
              </w:rPr>
              <w:t>— Se aplicável, explique como a perda de acompanhamento foi abordada</w:t>
            </w:r>
          </w:p>
          <w:p w14:paraId="3E2B4C7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bCs/>
                <w:i/>
                <w:sz w:val="20"/>
                <w:lang w:val="pt"/>
              </w:rPr>
              <w:t>Estudo de controle de caso</w:t>
            </w:r>
            <w:r w:rsidRPr="0022554A">
              <w:rPr>
                <w:sz w:val="20"/>
                <w:lang w:val="pt"/>
              </w:rPr>
              <w:t>— Se aplicável, explique como a correspondência de casos e controles foi abordada</w:t>
            </w:r>
          </w:p>
          <w:p w14:paraId="1E217B0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bCs/>
                <w:i/>
                <w:sz w:val="20"/>
                <w:lang w:val="pt"/>
              </w:rPr>
              <w:t>Estudo transversal</w:t>
            </w:r>
            <w:r w:rsidRPr="0022554A">
              <w:rPr>
                <w:bCs/>
                <w:i/>
                <w:sz w:val="20"/>
                <w:lang w:val="pt"/>
              </w:rPr>
              <w:t xml:space="preserve"> </w:t>
            </w:r>
            <w:r w:rsidRPr="0022554A">
              <w:rPr>
                <w:sz w:val="20"/>
                <w:lang w:val="pt"/>
              </w:rPr>
              <w:t>— Se aplicável, descreva métodos analíticos levando em conta a estratégia de amostragem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9707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EB4DC3" w:rsidRPr="0022554A" w14:paraId="2B0632AC" w14:textId="77777777" w:rsidTr="00976EE1">
        <w:tc>
          <w:tcPr>
            <w:tcW w:w="0" w:type="auto"/>
            <w:gridSpan w:val="2"/>
            <w:vMerge/>
          </w:tcPr>
          <w:p w14:paraId="661844B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2" w:name="bold27" w:colFirst="0" w:colLast="0"/>
            <w:bookmarkStart w:id="53" w:name="italic29" w:colFirst="0" w:colLast="0"/>
            <w:bookmarkEnd w:id="50"/>
            <w:bookmarkEnd w:id="51"/>
          </w:p>
        </w:tc>
        <w:tc>
          <w:tcPr>
            <w:tcW w:w="0" w:type="auto"/>
            <w:vMerge/>
          </w:tcPr>
          <w:p w14:paraId="4C11428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D32F0C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u w:val="single"/>
                <w:lang w:val="pt"/>
              </w:rPr>
              <w:t>e</w:t>
            </w:r>
            <w:r w:rsidRPr="0022554A">
              <w:rPr>
                <w:sz w:val="20"/>
                <w:lang w:val="pt"/>
              </w:rPr>
              <w:t>) Descreva quaisquer análises de sensibilidade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4C5FD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bookmarkEnd w:id="52"/>
      <w:bookmarkEnd w:id="53"/>
      <w:tr w:rsidR="00976EE1" w:rsidRPr="0022554A" w14:paraId="439BAF26" w14:textId="77777777" w:rsidTr="00EB4DC3">
        <w:tc>
          <w:tcPr>
            <w:tcW w:w="9641" w:type="dxa"/>
            <w:gridSpan w:val="5"/>
          </w:tcPr>
          <w:p w14:paraId="57B7DCBA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Resultados</w:t>
            </w:r>
          </w:p>
        </w:tc>
      </w:tr>
      <w:tr w:rsidR="00976EE1" w:rsidRPr="0022554A" w14:paraId="1C392D0D" w14:textId="77777777" w:rsidTr="00EB4DC3">
        <w:tc>
          <w:tcPr>
            <w:tcW w:w="0" w:type="auto"/>
            <w:vMerge w:val="restart"/>
          </w:tcPr>
          <w:p w14:paraId="469B2E0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4" w:name="bold29"/>
            <w:bookmarkStart w:id="55" w:name="italic31"/>
            <w:r w:rsidRPr="0022554A">
              <w:rPr>
                <w:bCs/>
                <w:sz w:val="20"/>
                <w:lang w:val="pt"/>
              </w:rPr>
              <w:t>Participantes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4A40B71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13</w:t>
            </w:r>
            <w:bookmarkStart w:id="56" w:name="bold30"/>
            <w:r w:rsidRPr="0022554A">
              <w:rPr>
                <w:bCs/>
                <w:sz w:val="20"/>
                <w:lang w:val="pt"/>
              </w:rPr>
              <w:t>*</w:t>
            </w:r>
            <w:bookmarkEnd w:id="56"/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2FBD390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  <w:lang w:val="pt"/>
              </w:rPr>
              <w:t xml:space="preserve">a </w:t>
            </w:r>
            <w:r w:rsidRPr="0022554A">
              <w:rPr>
                <w:sz w:val="20"/>
                <w:lang w:val="pt"/>
              </w:rPr>
              <w:t>Relatar números de indivíduos em cada etapa do estudo — por exemplo, números potencialmente elegíveis, examinados para elegibilidade, elegíveis confirmados, incluídos no estudo, concluindo o acompanhamento e analisados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0F665" w14:textId="77777777" w:rsidR="00976EE1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02E800B5" w14:textId="77777777" w:rsidTr="00EB4DC3">
        <w:tc>
          <w:tcPr>
            <w:tcW w:w="0" w:type="auto"/>
            <w:vMerge/>
          </w:tcPr>
          <w:p w14:paraId="5882139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1135F607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5E2C152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  <w:lang w:val="pt"/>
              </w:rPr>
              <w:t xml:space="preserve">b </w:t>
            </w:r>
            <w:r w:rsidRPr="0022554A">
              <w:rPr>
                <w:sz w:val="20"/>
                <w:lang w:val="pt"/>
              </w:rPr>
              <w:t>Dar razões para a não participação em cada etapa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546BF" w14:textId="77777777" w:rsidR="00976EE1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258C5632" w14:textId="77777777" w:rsidTr="00EB4DC3">
        <w:tc>
          <w:tcPr>
            <w:tcW w:w="0" w:type="auto"/>
            <w:vMerge/>
          </w:tcPr>
          <w:p w14:paraId="196FC1C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6F698E3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3F82ABAD" w14:textId="6F6F62F6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61" w:name="OLE_LINK4"/>
            <w:proofErr w:type="gramStart"/>
            <w:r>
              <w:rPr>
                <w:sz w:val="20"/>
                <w:lang w:val="pt"/>
              </w:rPr>
              <w:t>c Considere</w:t>
            </w:r>
            <w:proofErr w:type="gramEnd"/>
            <w:r>
              <w:rPr>
                <w:sz w:val="20"/>
                <w:lang w:val="pt"/>
              </w:rPr>
              <w:t xml:space="preserve"> o </w:t>
            </w:r>
            <w:r w:rsidRPr="0022554A">
              <w:rPr>
                <w:sz w:val="20"/>
                <w:lang w:val="pt"/>
              </w:rPr>
              <w:t xml:space="preserve">uso de um </w:t>
            </w:r>
            <w:bookmarkEnd w:id="61"/>
            <w:r w:rsidR="00EB4DC3">
              <w:rPr>
                <w:sz w:val="20"/>
                <w:lang w:val="pt"/>
              </w:rPr>
              <w:t>fluxograma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0ECE2" w14:textId="77777777" w:rsidR="00976EE1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7DC08542" w14:textId="77777777" w:rsidTr="00EB4DC3">
        <w:tc>
          <w:tcPr>
            <w:tcW w:w="0" w:type="auto"/>
            <w:vMerge w:val="restart"/>
          </w:tcPr>
          <w:p w14:paraId="13D3899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3"/>
            <w:bookmarkStart w:id="63" w:name="italic34"/>
            <w:bookmarkEnd w:id="59"/>
            <w:bookmarkEnd w:id="60"/>
            <w:r w:rsidRPr="0022554A">
              <w:rPr>
                <w:bCs/>
                <w:sz w:val="20"/>
                <w:lang w:val="pt"/>
              </w:rPr>
              <w:t>Dados descritivos</w:t>
            </w:r>
            <w:bookmarkStart w:id="64" w:name="bold34"/>
            <w:bookmarkStart w:id="65" w:name="italic35"/>
            <w:bookmarkEnd w:id="62"/>
            <w:bookmarkEnd w:id="63"/>
            <w:bookmarkEnd w:id="64"/>
            <w:bookmarkEnd w:id="65"/>
          </w:p>
        </w:tc>
        <w:tc>
          <w:tcPr>
            <w:tcW w:w="0" w:type="auto"/>
            <w:vMerge w:val="restart"/>
          </w:tcPr>
          <w:p w14:paraId="35514B8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14</w:t>
            </w:r>
            <w:bookmarkStart w:id="66" w:name="bold35"/>
            <w:r w:rsidRPr="0022554A">
              <w:rPr>
                <w:bCs/>
                <w:sz w:val="20"/>
                <w:lang w:val="pt"/>
              </w:rPr>
              <w:t>*</w:t>
            </w:r>
            <w:bookmarkEnd w:id="66"/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0ACA66D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  <w:lang w:val="pt"/>
              </w:rPr>
              <w:t xml:space="preserve">a </w:t>
            </w:r>
            <w:r w:rsidRPr="0022554A">
              <w:rPr>
                <w:sz w:val="20"/>
                <w:lang w:val="pt"/>
              </w:rPr>
              <w:t xml:space="preserve">Dar características dos participantes do estudo (por exemplo, demográficas, clínicas, sociais) e informações sobre exposições e potenciais </w:t>
            </w:r>
            <w:proofErr w:type="spellStart"/>
            <w:r w:rsidRPr="0022554A">
              <w:rPr>
                <w:sz w:val="20"/>
                <w:lang w:val="pt"/>
              </w:rPr>
              <w:t>confundimentos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6EFF7" w14:textId="77777777" w:rsidR="00976EE1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68C953FC" w14:textId="77777777" w:rsidTr="00EB4DC3">
        <w:tc>
          <w:tcPr>
            <w:tcW w:w="0" w:type="auto"/>
            <w:vMerge/>
          </w:tcPr>
          <w:p w14:paraId="5DC52D7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706DE4B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42EBA94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  <w:lang w:val="pt"/>
              </w:rPr>
              <w:t xml:space="preserve">b </w:t>
            </w:r>
            <w:r w:rsidRPr="0022554A">
              <w:rPr>
                <w:sz w:val="20"/>
                <w:lang w:val="pt"/>
              </w:rPr>
              <w:t>Indicar número de participantes com dados faltantes para cada variável de interesse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F0C3" w14:textId="77777777" w:rsidR="00976EE1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0130D77C" w14:textId="77777777" w:rsidTr="00EB4DC3">
        <w:tc>
          <w:tcPr>
            <w:tcW w:w="0" w:type="auto"/>
            <w:vMerge/>
          </w:tcPr>
          <w:p w14:paraId="0EA7E10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7" w:colFirst="0" w:colLast="0"/>
            <w:bookmarkStart w:id="70" w:name="italic37" w:colFirst="0" w:colLast="0"/>
            <w:bookmarkEnd w:id="67"/>
            <w:bookmarkEnd w:id="68"/>
          </w:p>
        </w:tc>
        <w:tc>
          <w:tcPr>
            <w:tcW w:w="0" w:type="auto"/>
            <w:vMerge/>
          </w:tcPr>
          <w:p w14:paraId="596FEA3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3579D7D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  <w:lang w:val="pt"/>
              </w:rPr>
              <w:t xml:space="preserve">c Estudo </w:t>
            </w:r>
            <w:r w:rsidRPr="0022554A">
              <w:rPr>
                <w:i/>
                <w:sz w:val="20"/>
                <w:lang w:val="pt"/>
              </w:rPr>
              <w:t>de coorte</w:t>
            </w:r>
            <w:r w:rsidRPr="0022554A">
              <w:rPr>
                <w:sz w:val="20"/>
                <w:lang w:val="pt"/>
              </w:rPr>
              <w:t>— Resumir o tempo de seguimento (por exemplo, quantidade média e total)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A16FE" w14:textId="77777777" w:rsidR="00976EE1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223847C4" w14:textId="77777777" w:rsidTr="00EB4DC3">
        <w:trPr>
          <w:trHeight w:val="295"/>
        </w:trPr>
        <w:tc>
          <w:tcPr>
            <w:tcW w:w="0" w:type="auto"/>
            <w:vMerge w:val="restart"/>
          </w:tcPr>
          <w:p w14:paraId="49C74EEB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1" w:name="bold38" w:colFirst="0" w:colLast="0"/>
            <w:bookmarkStart w:id="72" w:name="italic38" w:colFirst="0" w:colLast="0"/>
            <w:bookmarkEnd w:id="69"/>
            <w:bookmarkEnd w:id="70"/>
            <w:r w:rsidRPr="0022554A">
              <w:rPr>
                <w:bCs/>
                <w:sz w:val="20"/>
                <w:lang w:val="pt"/>
              </w:rPr>
              <w:t>Dados de resultados</w:t>
            </w:r>
          </w:p>
        </w:tc>
        <w:tc>
          <w:tcPr>
            <w:tcW w:w="0" w:type="auto"/>
            <w:vMerge w:val="restart"/>
          </w:tcPr>
          <w:p w14:paraId="7E2B60E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15</w:t>
            </w:r>
            <w:bookmarkStart w:id="73" w:name="bold39"/>
            <w:r w:rsidRPr="0022554A">
              <w:rPr>
                <w:bCs/>
                <w:sz w:val="20"/>
                <w:lang w:val="pt"/>
              </w:rPr>
              <w:t>*</w:t>
            </w:r>
            <w:bookmarkEnd w:id="73"/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6131EA9D" w14:textId="3E7BE33E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  <w:lang w:val="pt"/>
              </w:rPr>
              <w:t>Estudo de</w:t>
            </w:r>
            <w:r w:rsidR="00EB4DC3">
              <w:rPr>
                <w:i/>
                <w:sz w:val="20"/>
                <w:lang w:val="pt"/>
              </w:rPr>
              <w:t xml:space="preserve"> </w:t>
            </w:r>
            <w:r w:rsidRPr="0022554A">
              <w:rPr>
                <w:sz w:val="20"/>
                <w:lang w:val="pt"/>
              </w:rPr>
              <w:t xml:space="preserve">coorte — Relatório </w:t>
            </w:r>
            <w:r w:rsidR="00EB4DC3">
              <w:rPr>
                <w:sz w:val="20"/>
                <w:lang w:val="pt"/>
              </w:rPr>
              <w:t>dos r</w:t>
            </w:r>
            <w:r w:rsidRPr="0022554A">
              <w:rPr>
                <w:sz w:val="20"/>
                <w:lang w:val="pt"/>
              </w:rPr>
              <w:t>esultados</w:t>
            </w:r>
            <w:r w:rsidR="00EB4DC3">
              <w:rPr>
                <w:sz w:val="20"/>
                <w:lang w:val="pt"/>
              </w:rPr>
              <w:t xml:space="preserve"> em números </w:t>
            </w:r>
            <w:r w:rsidRPr="0022554A">
              <w:rPr>
                <w:sz w:val="20"/>
                <w:lang w:val="pt"/>
              </w:rPr>
              <w:t xml:space="preserve">ou </w:t>
            </w:r>
            <w:r w:rsidR="00EB4DC3">
              <w:rPr>
                <w:sz w:val="20"/>
                <w:lang w:val="pt"/>
              </w:rPr>
              <w:t xml:space="preserve">sumário de </w:t>
            </w:r>
            <w:r w:rsidRPr="0022554A">
              <w:rPr>
                <w:sz w:val="20"/>
                <w:lang w:val="pt"/>
              </w:rPr>
              <w:t>medidas ao longo do tempo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281BE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976EE1" w:rsidRPr="0022554A" w14:paraId="2B29EFC2" w14:textId="77777777" w:rsidTr="00EB4DC3">
        <w:trPr>
          <w:trHeight w:val="294"/>
        </w:trPr>
        <w:tc>
          <w:tcPr>
            <w:tcW w:w="0" w:type="auto"/>
            <w:vMerge/>
          </w:tcPr>
          <w:p w14:paraId="6425F9B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1FE93D84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51E9C399" w14:textId="5D24DAFC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i/>
                <w:sz w:val="20"/>
                <w:lang w:val="pt"/>
              </w:rPr>
              <w:t>Estudo de controle de caso —</w:t>
            </w:r>
            <w:r w:rsidRPr="0022554A">
              <w:rPr>
                <w:sz w:val="20"/>
                <w:lang w:val="pt"/>
              </w:rPr>
              <w:t xml:space="preserve">relatório </w:t>
            </w:r>
            <w:r w:rsidR="00EB4DC3">
              <w:rPr>
                <w:sz w:val="20"/>
                <w:lang w:val="pt"/>
              </w:rPr>
              <w:t xml:space="preserve">dos resultados em </w:t>
            </w:r>
            <w:r w:rsidRPr="0022554A">
              <w:rPr>
                <w:sz w:val="20"/>
                <w:lang w:val="pt"/>
              </w:rPr>
              <w:t xml:space="preserve">números em cada categoria de exposição ou </w:t>
            </w:r>
            <w:r w:rsidR="00EB4DC3">
              <w:rPr>
                <w:sz w:val="20"/>
                <w:lang w:val="pt"/>
              </w:rPr>
              <w:t xml:space="preserve">sumário das </w:t>
            </w:r>
            <w:r w:rsidRPr="0022554A">
              <w:rPr>
                <w:sz w:val="20"/>
                <w:lang w:val="pt"/>
              </w:rPr>
              <w:t>medidas de exposição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1ABD6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976EE1" w:rsidRPr="0022554A" w14:paraId="7DC414BC" w14:textId="77777777" w:rsidTr="00EB4DC3">
        <w:trPr>
          <w:trHeight w:val="294"/>
        </w:trPr>
        <w:tc>
          <w:tcPr>
            <w:tcW w:w="0" w:type="auto"/>
            <w:vMerge/>
          </w:tcPr>
          <w:p w14:paraId="02DFB61A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5B59C80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1E5AAFED" w14:textId="24329973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  <w:lang w:val="pt"/>
              </w:rPr>
              <w:t>Estudo transversal</w:t>
            </w:r>
            <w:r w:rsidR="00EB4DC3">
              <w:rPr>
                <w:i/>
                <w:sz w:val="20"/>
                <w:lang w:val="pt"/>
              </w:rPr>
              <w:t xml:space="preserve">: </w:t>
            </w:r>
            <w:r w:rsidRPr="0022554A">
              <w:rPr>
                <w:sz w:val="20"/>
                <w:lang w:val="pt"/>
              </w:rPr>
              <w:t xml:space="preserve">Informe </w:t>
            </w:r>
            <w:r w:rsidR="00EB4DC3">
              <w:rPr>
                <w:sz w:val="20"/>
                <w:lang w:val="pt"/>
              </w:rPr>
              <w:t xml:space="preserve">resultados em </w:t>
            </w:r>
            <w:r w:rsidRPr="0022554A">
              <w:rPr>
                <w:sz w:val="20"/>
                <w:lang w:val="pt"/>
              </w:rPr>
              <w:t xml:space="preserve">números de eventos de ou </w:t>
            </w:r>
            <w:r w:rsidR="00EB4DC3">
              <w:rPr>
                <w:sz w:val="20"/>
                <w:lang w:val="pt"/>
              </w:rPr>
              <w:t xml:space="preserve">sumário das </w:t>
            </w:r>
            <w:r w:rsidRPr="0022554A">
              <w:rPr>
                <w:sz w:val="20"/>
                <w:lang w:val="pt"/>
              </w:rPr>
              <w:t>medidas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BCE3F" w14:textId="77777777" w:rsidR="00976EE1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976EE1" w:rsidRPr="0022554A" w14:paraId="1311BF95" w14:textId="77777777" w:rsidTr="00EB4DC3">
        <w:tc>
          <w:tcPr>
            <w:tcW w:w="0" w:type="auto"/>
            <w:vMerge w:val="restart"/>
          </w:tcPr>
          <w:p w14:paraId="665C65E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italic40" w:colFirst="0" w:colLast="0"/>
            <w:bookmarkStart w:id="75" w:name="bold41" w:colFirst="0" w:colLast="0"/>
            <w:bookmarkEnd w:id="71"/>
            <w:bookmarkEnd w:id="72"/>
            <w:r w:rsidRPr="0022554A">
              <w:rPr>
                <w:bCs/>
                <w:sz w:val="20"/>
                <w:lang w:val="pt"/>
              </w:rPr>
              <w:t>Principais resultados</w:t>
            </w:r>
          </w:p>
        </w:tc>
        <w:tc>
          <w:tcPr>
            <w:tcW w:w="0" w:type="auto"/>
            <w:vMerge w:val="restart"/>
          </w:tcPr>
          <w:p w14:paraId="01BF629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16</w:t>
            </w: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2634CE89" w14:textId="443593D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a</w:t>
            </w:r>
            <w:r>
              <w:rPr>
                <w:lang w:val="pt"/>
              </w:rPr>
              <w:t xml:space="preserve"> </w:t>
            </w:r>
            <w:r w:rsidRPr="006149D3">
              <w:rPr>
                <w:sz w:val="20"/>
                <w:lang w:val="pt"/>
              </w:rPr>
              <w:t xml:space="preserve">Dê estimativas não ajustadas e, se aplicável, estimativas ajustadas por confusão e sua precisão (por exemplo, intervalo de confiança de 95%). Deixar claro quais </w:t>
            </w:r>
            <w:proofErr w:type="spellStart"/>
            <w:r w:rsidRPr="006149D3">
              <w:rPr>
                <w:sz w:val="20"/>
                <w:lang w:val="pt"/>
              </w:rPr>
              <w:t>confundidores</w:t>
            </w:r>
            <w:proofErr w:type="spellEnd"/>
            <w:r w:rsidRPr="006149D3">
              <w:rPr>
                <w:sz w:val="20"/>
                <w:lang w:val="pt"/>
              </w:rPr>
              <w:t xml:space="preserve"> foram ajustados e por que eles foram incluídos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154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04D9AC05" w14:textId="77777777" w:rsidTr="00EB4DC3">
        <w:tc>
          <w:tcPr>
            <w:tcW w:w="0" w:type="auto"/>
            <w:vMerge/>
          </w:tcPr>
          <w:p w14:paraId="2AEF68B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1" w:colFirst="0" w:colLast="0"/>
            <w:bookmarkStart w:id="77" w:name="bold42" w:colFirst="0" w:colLast="0"/>
            <w:bookmarkEnd w:id="74"/>
            <w:bookmarkEnd w:id="75"/>
          </w:p>
        </w:tc>
        <w:tc>
          <w:tcPr>
            <w:tcW w:w="0" w:type="auto"/>
            <w:vMerge/>
          </w:tcPr>
          <w:p w14:paraId="3D91B137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1948584F" w14:textId="4E614E68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lang w:val="pt"/>
              </w:rPr>
              <w:t>b</w:t>
            </w:r>
            <w:r w:rsidRPr="0022554A">
              <w:rPr>
                <w:sz w:val="20"/>
                <w:lang w:val="pt"/>
              </w:rPr>
              <w:t>)</w:t>
            </w:r>
            <w:r>
              <w:rPr>
                <w:lang w:val="pt"/>
              </w:rPr>
              <w:t xml:space="preserve"> </w:t>
            </w:r>
            <w:r w:rsidR="00EB4DC3" w:rsidRPr="00EB4DC3">
              <w:rPr>
                <w:sz w:val="20"/>
                <w:szCs w:val="20"/>
                <w:lang w:val="pt"/>
              </w:rPr>
              <w:t>No relatório</w:t>
            </w:r>
            <w:r w:rsidR="00EB4DC3">
              <w:rPr>
                <w:lang w:val="pt"/>
              </w:rPr>
              <w:t xml:space="preserve"> consta os l</w:t>
            </w:r>
            <w:r w:rsidRPr="006149D3">
              <w:rPr>
                <w:sz w:val="20"/>
                <w:lang w:val="pt"/>
              </w:rPr>
              <w:t>imites quando as variáveis contínuas foram categorizadas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0939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57C37279" w14:textId="77777777" w:rsidTr="00EB4DC3">
        <w:tc>
          <w:tcPr>
            <w:tcW w:w="0" w:type="auto"/>
            <w:vMerge/>
          </w:tcPr>
          <w:p w14:paraId="2DA8F1D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2" w:colFirst="0" w:colLast="0"/>
            <w:bookmarkStart w:id="79" w:name="bold43" w:colFirst="0" w:colLast="0"/>
            <w:bookmarkEnd w:id="76"/>
            <w:bookmarkEnd w:id="77"/>
          </w:p>
        </w:tc>
        <w:tc>
          <w:tcPr>
            <w:tcW w:w="0" w:type="auto"/>
            <w:vMerge/>
          </w:tcPr>
          <w:p w14:paraId="45529D85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0D71DE0C" w14:textId="6099C4DD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(</w:t>
            </w:r>
            <w:r w:rsidRPr="0022554A">
              <w:rPr>
                <w:i/>
                <w:sz w:val="20"/>
                <w:lang w:val="pt"/>
              </w:rPr>
              <w:t>c</w:t>
            </w:r>
            <w:r w:rsidRPr="0022554A">
              <w:rPr>
                <w:sz w:val="20"/>
                <w:lang w:val="pt"/>
              </w:rPr>
              <w:t>)</w:t>
            </w:r>
            <w:r>
              <w:rPr>
                <w:lang w:val="pt"/>
              </w:rPr>
              <w:t xml:space="preserve"> </w:t>
            </w:r>
            <w:r w:rsidRPr="006149D3">
              <w:rPr>
                <w:sz w:val="20"/>
                <w:lang w:val="pt"/>
              </w:rPr>
              <w:t xml:space="preserve">Se for relevante, considere </w:t>
            </w:r>
            <w:r w:rsidR="00EB4DC3">
              <w:rPr>
                <w:sz w:val="20"/>
                <w:lang w:val="pt"/>
              </w:rPr>
              <w:t>transformar</w:t>
            </w:r>
            <w:r w:rsidRPr="006149D3">
              <w:rPr>
                <w:sz w:val="20"/>
                <w:lang w:val="pt"/>
              </w:rPr>
              <w:t xml:space="preserve"> estimativas de risco relativo em risco absoluto </w:t>
            </w:r>
            <w:proofErr w:type="gramStart"/>
            <w:r w:rsidR="00EB4DC3">
              <w:rPr>
                <w:sz w:val="20"/>
                <w:lang w:val="pt"/>
              </w:rPr>
              <w:t xml:space="preserve">em </w:t>
            </w:r>
            <w:r w:rsidRPr="006149D3">
              <w:rPr>
                <w:sz w:val="20"/>
                <w:lang w:val="pt"/>
              </w:rPr>
              <w:t xml:space="preserve"> período</w:t>
            </w:r>
            <w:proofErr w:type="gramEnd"/>
            <w:r w:rsidRPr="006149D3">
              <w:rPr>
                <w:sz w:val="20"/>
                <w:lang w:val="pt"/>
              </w:rPr>
              <w:t xml:space="preserve"> de tempo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026F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006504EE" w14:textId="77777777" w:rsidTr="00EB4DC3">
        <w:tc>
          <w:tcPr>
            <w:tcW w:w="0" w:type="auto"/>
          </w:tcPr>
          <w:p w14:paraId="000B744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0" w:name="italic43"/>
            <w:bookmarkStart w:id="81" w:name="bold44"/>
            <w:bookmarkEnd w:id="78"/>
            <w:bookmarkEnd w:id="79"/>
            <w:r w:rsidRPr="0022554A">
              <w:rPr>
                <w:bCs/>
                <w:sz w:val="20"/>
                <w:lang w:val="pt"/>
              </w:rPr>
              <w:t>Outras análises</w:t>
            </w:r>
            <w:bookmarkEnd w:id="80"/>
            <w:bookmarkEnd w:id="81"/>
          </w:p>
        </w:tc>
        <w:tc>
          <w:tcPr>
            <w:tcW w:w="0" w:type="auto"/>
          </w:tcPr>
          <w:p w14:paraId="5277DBD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17</w:t>
            </w: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5B38EAF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Relatar outras análises feitas — por exemplo, análises de subgrupos e interações e análises de sensibilidade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A1D5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05879BE3" w14:textId="77777777" w:rsidTr="00EB4DC3">
        <w:tc>
          <w:tcPr>
            <w:tcW w:w="9641" w:type="dxa"/>
            <w:gridSpan w:val="5"/>
          </w:tcPr>
          <w:p w14:paraId="3E7ABBE8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2" w:name="italic44"/>
            <w:bookmarkStart w:id="83" w:name="bold45"/>
            <w:r w:rsidRPr="0022554A">
              <w:rPr>
                <w:sz w:val="20"/>
                <w:lang w:val="pt"/>
              </w:rPr>
              <w:t>discussão</w:t>
            </w:r>
            <w:bookmarkEnd w:id="82"/>
            <w:bookmarkEnd w:id="83"/>
          </w:p>
        </w:tc>
      </w:tr>
      <w:tr w:rsidR="00976EE1" w:rsidRPr="0022554A" w14:paraId="00E16220" w14:textId="77777777" w:rsidTr="00EB4DC3">
        <w:tc>
          <w:tcPr>
            <w:tcW w:w="0" w:type="auto"/>
          </w:tcPr>
          <w:p w14:paraId="3E7404D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4" w:name="italic45" w:colFirst="0" w:colLast="0"/>
            <w:bookmarkStart w:id="85" w:name="bold46" w:colFirst="0" w:colLast="0"/>
            <w:r w:rsidRPr="0022554A">
              <w:rPr>
                <w:bCs/>
                <w:sz w:val="20"/>
                <w:lang w:val="pt"/>
              </w:rPr>
              <w:t>Resultados-chave</w:t>
            </w:r>
          </w:p>
        </w:tc>
        <w:tc>
          <w:tcPr>
            <w:tcW w:w="0" w:type="auto"/>
          </w:tcPr>
          <w:p w14:paraId="03EAA0D9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18</w:t>
            </w: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5B29582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Resumir os principais resultados com referência aos objetivos do estudo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7E0A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370ABC50" w14:textId="77777777" w:rsidTr="00EB4DC3">
        <w:tc>
          <w:tcPr>
            <w:tcW w:w="0" w:type="auto"/>
          </w:tcPr>
          <w:p w14:paraId="617E0CB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6" w:colFirst="0" w:colLast="0"/>
            <w:bookmarkStart w:id="87" w:name="bold47" w:colFirst="0" w:colLast="0"/>
            <w:bookmarkEnd w:id="84"/>
            <w:bookmarkEnd w:id="85"/>
            <w:r w:rsidRPr="0022554A">
              <w:rPr>
                <w:bCs/>
                <w:sz w:val="20"/>
                <w:lang w:val="pt"/>
              </w:rPr>
              <w:t>Limitações</w:t>
            </w:r>
          </w:p>
        </w:tc>
        <w:tc>
          <w:tcPr>
            <w:tcW w:w="0" w:type="auto"/>
          </w:tcPr>
          <w:p w14:paraId="3BBB8175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19</w:t>
            </w: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23623FCB" w14:textId="5DECC4D2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 xml:space="preserve">Discutir limitações do estudo, levando em conta </w:t>
            </w:r>
            <w:r w:rsidR="00EB4DC3">
              <w:rPr>
                <w:sz w:val="20"/>
                <w:lang w:val="pt"/>
              </w:rPr>
              <w:t xml:space="preserve">potencial </w:t>
            </w:r>
            <w:r w:rsidRPr="0022554A">
              <w:rPr>
                <w:sz w:val="20"/>
                <w:lang w:val="pt"/>
              </w:rPr>
              <w:t>fontes de viés ou imprecisão. Discuta tanto a direção quanto a magnitude de qualquer viés potencial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623D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18E9952A" w14:textId="77777777" w:rsidTr="00EB4DC3">
        <w:tc>
          <w:tcPr>
            <w:tcW w:w="0" w:type="auto"/>
          </w:tcPr>
          <w:p w14:paraId="31E71989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7" w:colFirst="0" w:colLast="0"/>
            <w:bookmarkStart w:id="89" w:name="bold48" w:colFirst="0" w:colLast="0"/>
            <w:bookmarkEnd w:id="86"/>
            <w:bookmarkEnd w:id="87"/>
            <w:r w:rsidRPr="0022554A">
              <w:rPr>
                <w:bCs/>
                <w:sz w:val="20"/>
                <w:lang w:val="pt"/>
              </w:rPr>
              <w:t>interpretação</w:t>
            </w:r>
          </w:p>
        </w:tc>
        <w:tc>
          <w:tcPr>
            <w:tcW w:w="0" w:type="auto"/>
          </w:tcPr>
          <w:p w14:paraId="09CB79C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20</w:t>
            </w: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5E0ACAE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Dar uma interpretação geral cautelosa dos resultados considerando objetivos, limitações, multiplicidade de análises, resultados de estudos semelhantes e outras evidências relevantes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738C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62908FE9" w14:textId="77777777" w:rsidTr="00EB4DC3">
        <w:tc>
          <w:tcPr>
            <w:tcW w:w="0" w:type="auto"/>
          </w:tcPr>
          <w:p w14:paraId="540C3D8E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0" w:name="italic48" w:colFirst="0" w:colLast="0"/>
            <w:bookmarkStart w:id="91" w:name="bold49" w:colFirst="0" w:colLast="0"/>
            <w:bookmarkEnd w:id="88"/>
            <w:bookmarkEnd w:id="89"/>
            <w:r w:rsidRPr="0022554A">
              <w:rPr>
                <w:bCs/>
                <w:sz w:val="20"/>
                <w:lang w:val="pt"/>
              </w:rPr>
              <w:t>Generalização</w:t>
            </w:r>
          </w:p>
        </w:tc>
        <w:tc>
          <w:tcPr>
            <w:tcW w:w="0" w:type="auto"/>
          </w:tcPr>
          <w:p w14:paraId="74A24D7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21</w:t>
            </w: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1183E3F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Discutir a generalização (validade externa) dos resultados do estudo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D6B0D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6505EF48" w14:textId="77777777" w:rsidTr="00EB4DC3">
        <w:tc>
          <w:tcPr>
            <w:tcW w:w="9641" w:type="dxa"/>
            <w:gridSpan w:val="5"/>
          </w:tcPr>
          <w:p w14:paraId="5EEDD4B4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2" w:name="italic49"/>
            <w:bookmarkStart w:id="93" w:name="bold50"/>
            <w:bookmarkEnd w:id="90"/>
            <w:bookmarkEnd w:id="91"/>
            <w:r w:rsidRPr="0022554A">
              <w:rPr>
                <w:sz w:val="20"/>
                <w:lang w:val="pt"/>
              </w:rPr>
              <w:t>Outras informações</w:t>
            </w:r>
            <w:bookmarkEnd w:id="92"/>
            <w:bookmarkEnd w:id="93"/>
          </w:p>
        </w:tc>
      </w:tr>
      <w:tr w:rsidR="00976EE1" w:rsidRPr="0022554A" w14:paraId="3B2A4F77" w14:textId="77777777" w:rsidTr="00EB4DC3">
        <w:tc>
          <w:tcPr>
            <w:tcW w:w="0" w:type="auto"/>
          </w:tcPr>
          <w:p w14:paraId="2FB97A9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4" w:name="italic50" w:colFirst="0" w:colLast="0"/>
            <w:bookmarkStart w:id="95" w:name="bold51" w:colFirst="0" w:colLast="0"/>
            <w:r w:rsidRPr="0022554A">
              <w:rPr>
                <w:bCs/>
                <w:sz w:val="20"/>
                <w:lang w:val="pt"/>
              </w:rPr>
              <w:t>financiamento</w:t>
            </w:r>
          </w:p>
        </w:tc>
        <w:tc>
          <w:tcPr>
            <w:tcW w:w="0" w:type="auto"/>
          </w:tcPr>
          <w:p w14:paraId="79A0E019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  <w:lang w:val="pt"/>
              </w:rPr>
              <w:t>22</w:t>
            </w:r>
          </w:p>
        </w:tc>
        <w:tc>
          <w:tcPr>
            <w:tcW w:w="7061" w:type="dxa"/>
            <w:gridSpan w:val="2"/>
            <w:tcBorders>
              <w:right w:val="single" w:sz="4" w:space="0" w:color="auto"/>
            </w:tcBorders>
          </w:tcPr>
          <w:p w14:paraId="2BC218D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  <w:lang w:val="pt"/>
              </w:rPr>
              <w:t>Dê a fonte de financiamento e o papel dos financiadores para o presente estudo e, se aplicável, para o estudo original sobre o qual o presente artigo se baseia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3FD06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bookmarkEnd w:id="94"/>
      <w:bookmarkEnd w:id="95"/>
    </w:tbl>
    <w:p w14:paraId="6137587A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234A2EC4" w14:textId="77777777" w:rsidR="00D87AF7" w:rsidRPr="0022554A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22554A">
        <w:rPr>
          <w:bCs/>
          <w:sz w:val="20"/>
          <w:lang w:val="pt"/>
        </w:rPr>
        <w:t>*</w:t>
      </w:r>
      <w:r w:rsidRPr="0022554A">
        <w:rPr>
          <w:sz w:val="20"/>
          <w:lang w:val="pt"/>
        </w:rPr>
        <w:t xml:space="preserve">Dar informações separadamente para casos e controles em estudos de caso-controle e, se aplicável, para grupos expostos e não expostos em </w:t>
      </w:r>
      <w:r>
        <w:rPr>
          <w:lang w:val="pt"/>
        </w:rPr>
        <w:t xml:space="preserve">estudos de coorte e </w:t>
      </w:r>
      <w:r w:rsidR="004A32C8">
        <w:rPr>
          <w:sz w:val="20"/>
          <w:lang w:val="pt"/>
        </w:rPr>
        <w:t>transversais.</w:t>
      </w:r>
      <w:r>
        <w:rPr>
          <w:lang w:val="pt"/>
        </w:rPr>
        <w:t xml:space="preserve"> </w:t>
      </w:r>
      <w:r w:rsidRPr="0022554A">
        <w:rPr>
          <w:sz w:val="20"/>
          <w:lang w:val="pt"/>
        </w:rPr>
        <w:t xml:space="preserve"> </w:t>
      </w:r>
    </w:p>
    <w:p w14:paraId="6FF0E500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078E1C00" w14:textId="6F2F6DA2" w:rsidR="00A42352" w:rsidRPr="002602FB" w:rsidRDefault="002602FB" w:rsidP="002602FB">
      <w:pPr>
        <w:pStyle w:val="TableNote"/>
        <w:tabs>
          <w:tab w:val="left" w:pos="5400"/>
        </w:tabs>
        <w:rPr>
          <w:sz w:val="20"/>
        </w:rPr>
      </w:pPr>
      <w:r w:rsidRPr="00AB7BC4">
        <w:rPr>
          <w:b/>
          <w:sz w:val="20"/>
          <w:lang w:val="pt"/>
        </w:rPr>
        <w:t>Nota:</w:t>
      </w:r>
      <w:r w:rsidRPr="002602FB">
        <w:rPr>
          <w:sz w:val="20"/>
          <w:lang w:val="pt"/>
        </w:rPr>
        <w:t xml:space="preserve"> </w:t>
      </w:r>
      <w:r w:rsidR="00EB4DC3">
        <w:rPr>
          <w:sz w:val="20"/>
          <w:lang w:val="pt"/>
        </w:rPr>
        <w:t>A</w:t>
      </w:r>
      <w:r w:rsidRPr="002602FB">
        <w:rPr>
          <w:sz w:val="20"/>
          <w:lang w:val="pt"/>
        </w:rPr>
        <w:t>rtigo de Explicação e Elaboração discute cada item da lista de verificação e dá antecedentes metodológicos e exemplos</w:t>
      </w:r>
      <w:r w:rsidR="00EB4DC3">
        <w:rPr>
          <w:sz w:val="20"/>
          <w:lang w:val="pt"/>
        </w:rPr>
        <w:t xml:space="preserve"> de relatórios</w:t>
      </w:r>
      <w:r w:rsidRPr="002602FB">
        <w:rPr>
          <w:sz w:val="20"/>
          <w:lang w:val="pt"/>
        </w:rPr>
        <w:t xml:space="preserve"> publicados. A lista de verificação STROBE é melhor utilizada em conjunto com este artigo (disponível gratuitamente nos sites da PLoS Medicine em http://www.plosmedicine.org/, Annals of Internal Medicine at http://www.annals.org/ e Epidemiologia em http://www.epidem.com/). Informações sobre a Iniciativa STROBE estão disponíveis em www.-statement.org.</w:t>
      </w:r>
      <w:r w:rsidRPr="002602FB">
        <w:rPr>
          <w:sz w:val="20"/>
        </w:rPr>
        <w:t>strobe</w:t>
      </w:r>
    </w:p>
    <w:sectPr w:rsidR="00A42352" w:rsidRPr="002602FB" w:rsidSect="00976EE1">
      <w:footerReference w:type="even" r:id="rId7"/>
      <w:footerReference w:type="default" r:id="rId8"/>
      <w:pgSz w:w="11909" w:h="16834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9742C" w14:textId="77777777" w:rsidR="000A63A1" w:rsidRDefault="000A63A1">
      <w:r>
        <w:rPr>
          <w:lang w:val="pt"/>
        </w:rPr>
        <w:separator/>
      </w:r>
    </w:p>
  </w:endnote>
  <w:endnote w:type="continuationSeparator" w:id="0">
    <w:p w14:paraId="4A894FF9" w14:textId="77777777" w:rsidR="000A63A1" w:rsidRDefault="000A63A1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5F93" w14:textId="77777777" w:rsidR="00A13C96" w:rsidRDefault="00A13C96" w:rsidP="00A13C9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  <w:lang w:val="pt"/>
      </w:rPr>
      <w:fldChar w:fldCharType="begin"/>
    </w:r>
    <w:r>
      <w:rPr>
        <w:rStyle w:val="Nmerodepgina"/>
        <w:lang w:val="pt"/>
      </w:rPr>
      <w:instrText xml:space="preserve">PAGE  </w:instrText>
    </w:r>
    <w:r>
      <w:rPr>
        <w:rStyle w:val="Nmerodepgina"/>
        <w:lang w:val="pt"/>
      </w:rPr>
      <w:fldChar w:fldCharType="end"/>
    </w:r>
  </w:p>
  <w:p w14:paraId="22B25016" w14:textId="77777777" w:rsidR="00A13C96" w:rsidRDefault="00A13C96" w:rsidP="005D0CF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C2F7" w14:textId="77777777" w:rsidR="00A13C96" w:rsidRDefault="00A13C96" w:rsidP="007F7FA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  <w:lang w:val="pt"/>
      </w:rPr>
      <w:fldChar w:fldCharType="begin"/>
    </w:r>
    <w:r>
      <w:rPr>
        <w:rStyle w:val="Nmerodepgina"/>
        <w:lang w:val="pt"/>
      </w:rPr>
      <w:instrText xml:space="preserve">PAGE  </w:instrText>
    </w:r>
    <w:r>
      <w:rPr>
        <w:rStyle w:val="Nmerodepgina"/>
        <w:lang w:val="pt"/>
      </w:rPr>
      <w:fldChar w:fldCharType="separate"/>
    </w:r>
    <w:r w:rsidR="0045778D">
      <w:rPr>
        <w:rStyle w:val="Nmerodepgina"/>
        <w:noProof/>
        <w:lang w:val="pt"/>
      </w:rPr>
      <w:t>1</w:t>
    </w:r>
    <w:r>
      <w:rPr>
        <w:rStyle w:val="Nmerodepgina"/>
        <w:lang w:val="pt"/>
      </w:rPr>
      <w:fldChar w:fldCharType="end"/>
    </w:r>
  </w:p>
  <w:p w14:paraId="71E35A44" w14:textId="77777777" w:rsidR="00A13C96" w:rsidRDefault="00A13C96" w:rsidP="005D0CF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C7FA2" w14:textId="77777777" w:rsidR="000A63A1" w:rsidRDefault="000A63A1">
      <w:r>
        <w:rPr>
          <w:lang w:val="pt"/>
        </w:rPr>
        <w:separator/>
      </w:r>
    </w:p>
  </w:footnote>
  <w:footnote w:type="continuationSeparator" w:id="0">
    <w:p w14:paraId="7806221D" w14:textId="77777777" w:rsidR="000A63A1" w:rsidRDefault="000A63A1">
      <w:r>
        <w:rPr>
          <w:lang w:val="p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23515"/>
    <w:rsid w:val="00093E3A"/>
    <w:rsid w:val="000A63A1"/>
    <w:rsid w:val="000B6FD4"/>
    <w:rsid w:val="000E3193"/>
    <w:rsid w:val="000E691B"/>
    <w:rsid w:val="000F26ED"/>
    <w:rsid w:val="00110BFB"/>
    <w:rsid w:val="00134AAC"/>
    <w:rsid w:val="001A495C"/>
    <w:rsid w:val="001A75E9"/>
    <w:rsid w:val="001E02AD"/>
    <w:rsid w:val="0021265E"/>
    <w:rsid w:val="00215E03"/>
    <w:rsid w:val="00224268"/>
    <w:rsid w:val="0022554A"/>
    <w:rsid w:val="00226A29"/>
    <w:rsid w:val="002552FD"/>
    <w:rsid w:val="002602FB"/>
    <w:rsid w:val="002B385C"/>
    <w:rsid w:val="002C731D"/>
    <w:rsid w:val="002D06D0"/>
    <w:rsid w:val="002D1ABE"/>
    <w:rsid w:val="002E1747"/>
    <w:rsid w:val="002F1A87"/>
    <w:rsid w:val="003354B7"/>
    <w:rsid w:val="003508EF"/>
    <w:rsid w:val="00372129"/>
    <w:rsid w:val="00385050"/>
    <w:rsid w:val="003A3FDD"/>
    <w:rsid w:val="004046C2"/>
    <w:rsid w:val="00404D2C"/>
    <w:rsid w:val="004060E6"/>
    <w:rsid w:val="00407BEA"/>
    <w:rsid w:val="004243C8"/>
    <w:rsid w:val="0045419E"/>
    <w:rsid w:val="0045734B"/>
    <w:rsid w:val="0045778D"/>
    <w:rsid w:val="00465542"/>
    <w:rsid w:val="00472DF5"/>
    <w:rsid w:val="00495204"/>
    <w:rsid w:val="004A31B3"/>
    <w:rsid w:val="004A32C8"/>
    <w:rsid w:val="004E1263"/>
    <w:rsid w:val="005044A6"/>
    <w:rsid w:val="00590F64"/>
    <w:rsid w:val="005923E5"/>
    <w:rsid w:val="005B567D"/>
    <w:rsid w:val="005D0CFC"/>
    <w:rsid w:val="005D19F4"/>
    <w:rsid w:val="005F254A"/>
    <w:rsid w:val="005F5B91"/>
    <w:rsid w:val="006149D3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4BA5"/>
    <w:rsid w:val="007562C3"/>
    <w:rsid w:val="007C72F6"/>
    <w:rsid w:val="007F7FA0"/>
    <w:rsid w:val="00816966"/>
    <w:rsid w:val="00817D26"/>
    <w:rsid w:val="00821CD4"/>
    <w:rsid w:val="008423A7"/>
    <w:rsid w:val="008440CC"/>
    <w:rsid w:val="0089107E"/>
    <w:rsid w:val="00891604"/>
    <w:rsid w:val="008D225B"/>
    <w:rsid w:val="00921BF8"/>
    <w:rsid w:val="009367F9"/>
    <w:rsid w:val="009642BE"/>
    <w:rsid w:val="00976EE1"/>
    <w:rsid w:val="009872CC"/>
    <w:rsid w:val="009B10F1"/>
    <w:rsid w:val="009B368D"/>
    <w:rsid w:val="009C24D4"/>
    <w:rsid w:val="009E0429"/>
    <w:rsid w:val="009F5211"/>
    <w:rsid w:val="00A13C96"/>
    <w:rsid w:val="00A42352"/>
    <w:rsid w:val="00A527E4"/>
    <w:rsid w:val="00A5640D"/>
    <w:rsid w:val="00A729D6"/>
    <w:rsid w:val="00A938BF"/>
    <w:rsid w:val="00AB7BC4"/>
    <w:rsid w:val="00AE23EB"/>
    <w:rsid w:val="00AE2C57"/>
    <w:rsid w:val="00AF4615"/>
    <w:rsid w:val="00B50DF8"/>
    <w:rsid w:val="00B54EA0"/>
    <w:rsid w:val="00B60EFB"/>
    <w:rsid w:val="00B65366"/>
    <w:rsid w:val="00B77807"/>
    <w:rsid w:val="00B940E9"/>
    <w:rsid w:val="00BA1206"/>
    <w:rsid w:val="00BC7FE6"/>
    <w:rsid w:val="00BE3709"/>
    <w:rsid w:val="00CB6CC8"/>
    <w:rsid w:val="00CC4C93"/>
    <w:rsid w:val="00D120D2"/>
    <w:rsid w:val="00D20D7C"/>
    <w:rsid w:val="00D26FCA"/>
    <w:rsid w:val="00D6407C"/>
    <w:rsid w:val="00D87AF7"/>
    <w:rsid w:val="00DA120C"/>
    <w:rsid w:val="00DC4BEF"/>
    <w:rsid w:val="00E10628"/>
    <w:rsid w:val="00E144CD"/>
    <w:rsid w:val="00E2292B"/>
    <w:rsid w:val="00EA6E28"/>
    <w:rsid w:val="00EB4DC3"/>
    <w:rsid w:val="00EE3509"/>
    <w:rsid w:val="00F0752A"/>
    <w:rsid w:val="00F378D0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5A7F5"/>
  <w15:docId w15:val="{949DDAA3-3692-4B44-82ED-B1A02DD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50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</w:style>
  <w:style w:type="paragraph" w:styleId="Ttulo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  <w:rsid w:val="00EE350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EE3509"/>
  </w:style>
  <w:style w:type="paragraph" w:styleId="Recuodecorpodetexto">
    <w:name w:val="Body Text Indent"/>
    <w:basedOn w:val="Normal"/>
    <w:rsid w:val="000B6FD4"/>
    <w:pPr>
      <w:spacing w:after="120"/>
      <w:ind w:left="283"/>
    </w:pPr>
  </w:style>
  <w:style w:type="paragraph" w:styleId="Textodebalo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Nmerodepgina">
    <w:name w:val="page number"/>
    <w:basedOn w:val="Fontepargpadro"/>
    <w:rsid w:val="000B6FD4"/>
  </w:style>
  <w:style w:type="paragraph" w:styleId="Cabealho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Textodenotaderodap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TextosemFormatao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Legenda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Textodecomentrio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Textoembloco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Legenda"/>
    <w:rsid w:val="000B6FD4"/>
    <w:rPr>
      <w:sz w:val="18"/>
    </w:rPr>
  </w:style>
  <w:style w:type="paragraph" w:styleId="Data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Corpodetexto">
    <w:name w:val="Body Text"/>
    <w:basedOn w:val="Normal"/>
    <w:rsid w:val="000B6FD4"/>
    <w:pPr>
      <w:spacing w:after="120"/>
    </w:pPr>
  </w:style>
  <w:style w:type="character" w:styleId="Refdenotadefim">
    <w:name w:val="endnote reference"/>
    <w:basedOn w:val="Fontepargpadro"/>
    <w:semiHidden/>
    <w:rsid w:val="000B6FD4"/>
    <w:rPr>
      <w:vertAlign w:val="superscript"/>
    </w:rPr>
  </w:style>
  <w:style w:type="paragraph" w:styleId="Textodenotadefim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Fontepargpadro"/>
    <w:rsid w:val="000B6FD4"/>
    <w:rPr>
      <w:color w:val="0000FF"/>
      <w:vertAlign w:val="superscript"/>
    </w:rPr>
  </w:style>
  <w:style w:type="character" w:customStyle="1" w:styleId="FnoteRef">
    <w:name w:val="FnoteRef"/>
    <w:basedOn w:val="Fontepargpadro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Refdenotaderodap">
    <w:name w:val="footnote reference"/>
    <w:basedOn w:val="Fontepargpadro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tulo"/>
    <w:next w:val="Ttulo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Corpodetexto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Commarcadores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Corpodetexto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tulo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nfase">
    <w:name w:val="Emphasis"/>
    <w:basedOn w:val="Fontepargpadro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Refdecomentrio">
    <w:name w:val="annotation reference"/>
    <w:basedOn w:val="Fontepargpadro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Primeirorecuodecorpodetexto">
    <w:name w:val="Body Text First Indent"/>
    <w:basedOn w:val="Corpodetexto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udao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tulo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tulo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Fontepargpadro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Fontepargpadro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Fontepargpadro"/>
    <w:rsid w:val="000B6FD4"/>
    <w:rPr>
      <w:color w:val="0000FF"/>
      <w:vertAlign w:val="superscript"/>
    </w:rPr>
  </w:style>
  <w:style w:type="paragraph" w:styleId="Primeirorecuodecorpodetexto2">
    <w:name w:val="Body Text First Indent 2"/>
    <w:basedOn w:val="Recuodecorpodetexto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Recuodecorpodetexto2">
    <w:name w:val="Body Text Indent 2"/>
    <w:basedOn w:val="Normal"/>
    <w:rsid w:val="000B6FD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Encerramento">
    <w:name w:val="Closing"/>
    <w:basedOn w:val="Normal"/>
    <w:rsid w:val="000B6FD4"/>
    <w:pPr>
      <w:ind w:left="4252"/>
    </w:pPr>
  </w:style>
  <w:style w:type="paragraph" w:styleId="MapadoDocumento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AssinaturadeEmail">
    <w:name w:val="E-mail Signature"/>
    <w:basedOn w:val="Normal"/>
    <w:rsid w:val="000B6FD4"/>
  </w:style>
  <w:style w:type="paragraph" w:styleId="Destinatrio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Remetente">
    <w:name w:val="envelope return"/>
    <w:basedOn w:val="Normal"/>
    <w:rsid w:val="000B6FD4"/>
    <w:rPr>
      <w:rFonts w:ascii="Arial" w:hAnsi="Arial"/>
      <w:sz w:val="20"/>
    </w:rPr>
  </w:style>
  <w:style w:type="character" w:styleId="HiperlinkVisitado">
    <w:name w:val="FollowedHyperlink"/>
    <w:basedOn w:val="Fontepargpadro"/>
    <w:rsid w:val="000B6FD4"/>
    <w:rPr>
      <w:color w:val="800080"/>
      <w:u w:val="single"/>
    </w:rPr>
  </w:style>
  <w:style w:type="character" w:styleId="AcrnimoHTML">
    <w:name w:val="HTML Acronym"/>
    <w:basedOn w:val="Fontepargpadro"/>
    <w:rsid w:val="000B6FD4"/>
  </w:style>
  <w:style w:type="paragraph" w:styleId="EndereoHTML">
    <w:name w:val="HTML Address"/>
    <w:basedOn w:val="Normal"/>
    <w:rsid w:val="000B6FD4"/>
    <w:rPr>
      <w:i/>
      <w:iCs/>
    </w:rPr>
  </w:style>
  <w:style w:type="character" w:styleId="CitaoHTML">
    <w:name w:val="HTML Cite"/>
    <w:basedOn w:val="Fontepargpadro"/>
    <w:rsid w:val="000B6FD4"/>
    <w:rPr>
      <w:i/>
      <w:iCs/>
    </w:rPr>
  </w:style>
  <w:style w:type="character" w:styleId="CdigoHTML">
    <w:name w:val="HTML Code"/>
    <w:basedOn w:val="Fontepargpadro"/>
    <w:rsid w:val="000B6FD4"/>
    <w:rPr>
      <w:rFonts w:ascii="Courier New" w:hAnsi="Courier New"/>
      <w:sz w:val="20"/>
      <w:szCs w:val="20"/>
    </w:rPr>
  </w:style>
  <w:style w:type="character" w:styleId="DefinioHTML">
    <w:name w:val="HTML Definition"/>
    <w:basedOn w:val="Fontepargpadro"/>
    <w:rsid w:val="000B6FD4"/>
    <w:rPr>
      <w:i/>
      <w:iCs/>
    </w:rPr>
  </w:style>
  <w:style w:type="character" w:styleId="TecladoHTML">
    <w:name w:val="HTML Keyboard"/>
    <w:basedOn w:val="Fontepargpadro"/>
    <w:rsid w:val="000B6FD4"/>
    <w:rPr>
      <w:rFonts w:ascii="Courier New" w:hAnsi="Courier New"/>
      <w:sz w:val="20"/>
      <w:szCs w:val="20"/>
    </w:rPr>
  </w:style>
  <w:style w:type="paragraph" w:styleId="Pr-formataoHTML">
    <w:name w:val="HTML Preformatted"/>
    <w:basedOn w:val="Normal"/>
    <w:rsid w:val="000B6FD4"/>
    <w:rPr>
      <w:rFonts w:ascii="Courier New" w:hAnsi="Courier New"/>
      <w:sz w:val="20"/>
    </w:rPr>
  </w:style>
  <w:style w:type="character" w:styleId="ExemploHTML">
    <w:name w:val="HTML Sample"/>
    <w:basedOn w:val="Fontepargpadro"/>
    <w:rsid w:val="000B6FD4"/>
    <w:rPr>
      <w:rFonts w:ascii="Courier New" w:hAnsi="Courier New"/>
    </w:rPr>
  </w:style>
  <w:style w:type="character" w:styleId="MquinadeescreverHTML">
    <w:name w:val="HTML Typewriter"/>
    <w:basedOn w:val="Fontepargpadro"/>
    <w:rsid w:val="000B6FD4"/>
    <w:rPr>
      <w:rFonts w:ascii="Courier New" w:hAnsi="Courier New"/>
      <w:sz w:val="20"/>
      <w:szCs w:val="20"/>
    </w:rPr>
  </w:style>
  <w:style w:type="character" w:styleId="VarivelHTML">
    <w:name w:val="HTML Variable"/>
    <w:basedOn w:val="Fontepargpadro"/>
    <w:rsid w:val="000B6FD4"/>
    <w:rPr>
      <w:i/>
      <w:iCs/>
    </w:rPr>
  </w:style>
  <w:style w:type="character" w:styleId="Hyperlink">
    <w:name w:val="Hyperlink"/>
    <w:basedOn w:val="Fontepargpadro"/>
    <w:rsid w:val="000B6FD4"/>
    <w:rPr>
      <w:color w:val="0000FF"/>
      <w:u w:val="single"/>
    </w:rPr>
  </w:style>
  <w:style w:type="paragraph" w:styleId="Remissivo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Ttulodendiceremissivo">
    <w:name w:val="index heading"/>
    <w:basedOn w:val="Normal"/>
    <w:next w:val="Remissivo1"/>
    <w:semiHidden/>
    <w:rsid w:val="000B6FD4"/>
    <w:rPr>
      <w:rFonts w:ascii="Arial" w:hAnsi="Arial"/>
      <w:b/>
      <w:bCs/>
    </w:rPr>
  </w:style>
  <w:style w:type="character" w:styleId="Nmerodelinha">
    <w:name w:val="line number"/>
    <w:basedOn w:val="Fontepargpadro"/>
    <w:rsid w:val="000B6FD4"/>
  </w:style>
  <w:style w:type="paragraph" w:styleId="Lista">
    <w:name w:val="List"/>
    <w:basedOn w:val="Normal"/>
    <w:rsid w:val="000B6FD4"/>
    <w:pPr>
      <w:ind w:left="283" w:hanging="283"/>
    </w:pPr>
  </w:style>
  <w:style w:type="paragraph" w:styleId="Lista2">
    <w:name w:val="List 2"/>
    <w:basedOn w:val="Normal"/>
    <w:rsid w:val="000B6FD4"/>
    <w:pPr>
      <w:ind w:left="566" w:hanging="283"/>
    </w:pPr>
  </w:style>
  <w:style w:type="paragraph" w:styleId="Lista3">
    <w:name w:val="List 3"/>
    <w:basedOn w:val="Normal"/>
    <w:rsid w:val="000B6FD4"/>
    <w:pPr>
      <w:ind w:left="849" w:hanging="283"/>
    </w:pPr>
  </w:style>
  <w:style w:type="paragraph" w:styleId="Lista4">
    <w:name w:val="List 4"/>
    <w:basedOn w:val="Normal"/>
    <w:rsid w:val="000B6FD4"/>
    <w:pPr>
      <w:ind w:left="1132" w:hanging="283"/>
    </w:pPr>
  </w:style>
  <w:style w:type="paragraph" w:styleId="Lista5">
    <w:name w:val="List 5"/>
    <w:basedOn w:val="Normal"/>
    <w:rsid w:val="000B6FD4"/>
    <w:pPr>
      <w:ind w:left="1415" w:hanging="283"/>
    </w:pPr>
  </w:style>
  <w:style w:type="paragraph" w:styleId="Commarcadores2">
    <w:name w:val="List Bullet 2"/>
    <w:basedOn w:val="Normal"/>
    <w:autoRedefine/>
    <w:rsid w:val="000B6FD4"/>
    <w:pPr>
      <w:numPr>
        <w:numId w:val="11"/>
      </w:numPr>
    </w:pPr>
  </w:style>
  <w:style w:type="paragraph" w:styleId="Commarcadores3">
    <w:name w:val="List Bullet 3"/>
    <w:basedOn w:val="Normal"/>
    <w:autoRedefine/>
    <w:rsid w:val="000B6FD4"/>
    <w:pPr>
      <w:numPr>
        <w:numId w:val="12"/>
      </w:numPr>
    </w:pPr>
  </w:style>
  <w:style w:type="paragraph" w:styleId="Commarcadores4">
    <w:name w:val="List Bullet 4"/>
    <w:basedOn w:val="Normal"/>
    <w:autoRedefine/>
    <w:rsid w:val="000B6FD4"/>
    <w:pPr>
      <w:numPr>
        <w:numId w:val="13"/>
      </w:numPr>
    </w:pPr>
  </w:style>
  <w:style w:type="paragraph" w:styleId="Commarcadores5">
    <w:name w:val="List Bullet 5"/>
    <w:basedOn w:val="Normal"/>
    <w:autoRedefine/>
    <w:rsid w:val="000B6FD4"/>
    <w:pPr>
      <w:numPr>
        <w:numId w:val="14"/>
      </w:numPr>
    </w:pPr>
  </w:style>
  <w:style w:type="paragraph" w:styleId="Listadecontinuao">
    <w:name w:val="List Continue"/>
    <w:basedOn w:val="Normal"/>
    <w:rsid w:val="000B6FD4"/>
    <w:pPr>
      <w:spacing w:after="120"/>
      <w:ind w:left="283"/>
    </w:pPr>
  </w:style>
  <w:style w:type="paragraph" w:styleId="Listadecontinuao2">
    <w:name w:val="List Continue 2"/>
    <w:basedOn w:val="Normal"/>
    <w:rsid w:val="000B6FD4"/>
    <w:pPr>
      <w:spacing w:after="120"/>
      <w:ind w:left="566"/>
    </w:pPr>
  </w:style>
  <w:style w:type="paragraph" w:styleId="Listadecontinuao3">
    <w:name w:val="List Continue 3"/>
    <w:basedOn w:val="Normal"/>
    <w:rsid w:val="000B6FD4"/>
    <w:pPr>
      <w:spacing w:after="120"/>
      <w:ind w:left="849"/>
    </w:pPr>
  </w:style>
  <w:style w:type="paragraph" w:styleId="Listadecontinuao4">
    <w:name w:val="List Continue 4"/>
    <w:basedOn w:val="Normal"/>
    <w:rsid w:val="000B6FD4"/>
    <w:pPr>
      <w:spacing w:after="120"/>
      <w:ind w:left="1132"/>
    </w:pPr>
  </w:style>
  <w:style w:type="paragraph" w:styleId="Listadecontinuao5">
    <w:name w:val="List Continue 5"/>
    <w:basedOn w:val="Normal"/>
    <w:rsid w:val="000B6FD4"/>
    <w:pPr>
      <w:spacing w:after="120"/>
      <w:ind w:left="1415"/>
    </w:pPr>
  </w:style>
  <w:style w:type="paragraph" w:styleId="Numerada">
    <w:name w:val="List Number"/>
    <w:basedOn w:val="Normal"/>
    <w:rsid w:val="000B6FD4"/>
    <w:pPr>
      <w:numPr>
        <w:numId w:val="15"/>
      </w:numPr>
    </w:pPr>
  </w:style>
  <w:style w:type="paragraph" w:styleId="Numerada2">
    <w:name w:val="List Number 2"/>
    <w:basedOn w:val="Normal"/>
    <w:rsid w:val="000B6FD4"/>
    <w:pPr>
      <w:numPr>
        <w:numId w:val="16"/>
      </w:numPr>
    </w:pPr>
  </w:style>
  <w:style w:type="paragraph" w:styleId="Numerada3">
    <w:name w:val="List Number 3"/>
    <w:basedOn w:val="Normal"/>
    <w:rsid w:val="000B6FD4"/>
    <w:pPr>
      <w:numPr>
        <w:numId w:val="17"/>
      </w:numPr>
    </w:pPr>
  </w:style>
  <w:style w:type="paragraph" w:styleId="Numerada4">
    <w:name w:val="List Number 4"/>
    <w:basedOn w:val="Normal"/>
    <w:rsid w:val="000B6FD4"/>
    <w:pPr>
      <w:numPr>
        <w:numId w:val="18"/>
      </w:numPr>
    </w:pPr>
  </w:style>
  <w:style w:type="paragraph" w:styleId="Numerada5">
    <w:name w:val="List Number 5"/>
    <w:basedOn w:val="Normal"/>
    <w:rsid w:val="000B6FD4"/>
    <w:pPr>
      <w:numPr>
        <w:numId w:val="19"/>
      </w:numPr>
    </w:pPr>
  </w:style>
  <w:style w:type="paragraph" w:styleId="Textodemacro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Cabealhodamensagem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Recuonormal">
    <w:name w:val="Normal Indent"/>
    <w:basedOn w:val="Normal"/>
    <w:rsid w:val="000B6FD4"/>
    <w:pPr>
      <w:ind w:left="720"/>
    </w:pPr>
  </w:style>
  <w:style w:type="paragraph" w:styleId="Ttulodanota">
    <w:name w:val="Note Heading"/>
    <w:basedOn w:val="Normal"/>
    <w:next w:val="Normal"/>
    <w:rsid w:val="000B6FD4"/>
  </w:style>
  <w:style w:type="character" w:customStyle="1" w:styleId="ParaHead">
    <w:name w:val="ParaHead"/>
    <w:basedOn w:val="Fontepargpadro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fia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Fontepargpadro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Citao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</w:rPr>
  </w:style>
  <w:style w:type="paragraph" w:customStyle="1" w:styleId="Introduction">
    <w:name w:val="Introduction"/>
    <w:basedOn w:val="Normal"/>
    <w:rsid w:val="00666336"/>
    <w:rPr>
      <w:rFonts w:ascii="Arial" w:hAnsi="Arial"/>
    </w:rPr>
  </w:style>
  <w:style w:type="paragraph" w:customStyle="1" w:styleId="Paragraph">
    <w:name w:val="Paragraph"/>
    <w:basedOn w:val="Normal"/>
    <w:rsid w:val="00666336"/>
    <w:rPr>
      <w:rFonts w:ascii="Arial" w:hAnsi="Arial"/>
    </w:rPr>
  </w:style>
  <w:style w:type="paragraph" w:customStyle="1" w:styleId="TableHead">
    <w:name w:val="Table Head"/>
    <w:basedOn w:val="Normal"/>
    <w:rsid w:val="00666336"/>
    <w:rPr>
      <w:rFonts w:ascii="Arial" w:hAnsi="Arial"/>
      <w:b/>
    </w:rPr>
  </w:style>
  <w:style w:type="paragraph" w:customStyle="1" w:styleId="TableBody">
    <w:name w:val="Table Body"/>
    <w:basedOn w:val="Normal"/>
    <w:rsid w:val="00666336"/>
    <w:rPr>
      <w:rFonts w:ascii="Arial" w:hAnsi="Arial"/>
    </w:rPr>
  </w:style>
  <w:style w:type="paragraph" w:customStyle="1" w:styleId="FigureCaption">
    <w:name w:val="Figure Caption"/>
    <w:basedOn w:val="Normal"/>
    <w:rsid w:val="00666336"/>
    <w:rPr>
      <w:rFonts w:ascii="Arial" w:hAnsi="Arial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Assuntodocomentrio">
    <w:name w:val="annotation subject"/>
    <w:basedOn w:val="Textodecomentrio"/>
    <w:next w:val="Textodecomentrio"/>
    <w:semiHidden/>
    <w:rsid w:val="00F378D0"/>
    <w:pPr>
      <w:spacing w:line="300" w:lineRule="exact"/>
    </w:pPr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EB4D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Tania Chianca</cp:lastModifiedBy>
  <cp:revision>2</cp:revision>
  <cp:lastPrinted>2007-10-15T12:39:00Z</cp:lastPrinted>
  <dcterms:created xsi:type="dcterms:W3CDTF">2021-05-26T22:29:00Z</dcterms:created>
  <dcterms:modified xsi:type="dcterms:W3CDTF">2021-05-26T22:29:00Z</dcterms:modified>
</cp:coreProperties>
</file>