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84B" w:rsidRDefault="0079384B" w:rsidP="00DD04F9">
      <w:pPr>
        <w:pStyle w:val="Ttulo11"/>
        <w:rPr>
          <w:color w:val="007078"/>
          <w:spacing w:val="-2"/>
        </w:rPr>
      </w:pPr>
    </w:p>
    <w:p w:rsidR="00091548" w:rsidRDefault="005819E6" w:rsidP="00091548">
      <w:pPr>
        <w:pStyle w:val="Ttulo11"/>
        <w:spacing w:before="0"/>
        <w:ind w:left="0"/>
        <w:rPr>
          <w:b w:val="0"/>
        </w:rPr>
      </w:pPr>
      <w:r w:rsidRPr="00091548">
        <w:rPr>
          <w:color w:val="007078"/>
          <w:spacing w:val="-2"/>
        </w:rPr>
        <w:t>OBRA</w:t>
      </w:r>
      <w:r>
        <w:rPr>
          <w:color w:val="007078"/>
          <w:spacing w:val="-2"/>
        </w:rPr>
        <w:t xml:space="preserve"> DA RESENHA</w:t>
      </w:r>
      <w:r w:rsidRPr="00091548">
        <w:rPr>
          <w:color w:val="007078"/>
          <w:spacing w:val="-2"/>
        </w:rPr>
        <w:t>:</w:t>
      </w:r>
    </w:p>
    <w:p w:rsidR="00A44FEC" w:rsidRDefault="00A44FEC" w:rsidP="009B3B5F">
      <w:pPr>
        <w:pStyle w:val="Ttulo11"/>
        <w:spacing w:before="0"/>
        <w:ind w:left="0"/>
        <w:rPr>
          <w:rFonts w:eastAsia="Arial MT"/>
          <w:b w:val="0"/>
          <w:bCs w:val="0"/>
        </w:rPr>
      </w:pPr>
      <w:r w:rsidRPr="00A44FEC">
        <w:rPr>
          <w:rFonts w:eastAsia="Arial MT"/>
          <w:b w:val="0"/>
          <w:bCs w:val="0"/>
        </w:rPr>
        <w:t xml:space="preserve">SOBRENOME DO AUTOR, Prenomes. </w:t>
      </w:r>
      <w:r w:rsidRPr="00A44FEC">
        <w:rPr>
          <w:rFonts w:eastAsia="Arial MT"/>
          <w:b w:val="0"/>
          <w:bCs w:val="0"/>
          <w:i/>
          <w:iCs/>
        </w:rPr>
        <w:t>Título da obra: subtítulo (se houver)</w:t>
      </w:r>
      <w:r w:rsidRPr="00A44FEC">
        <w:rPr>
          <w:rFonts w:eastAsia="Arial MT"/>
          <w:b w:val="0"/>
          <w:bCs w:val="0"/>
        </w:rPr>
        <w:t>. Edição. Local de publicação: Editora, ano.</w:t>
      </w:r>
    </w:p>
    <w:p w:rsidR="00A44FEC" w:rsidRDefault="00A44FEC" w:rsidP="009B3B5F">
      <w:pPr>
        <w:pStyle w:val="Ttulo11"/>
        <w:spacing w:before="0"/>
        <w:ind w:left="0"/>
        <w:rPr>
          <w:rFonts w:eastAsia="Arial MT"/>
          <w:b w:val="0"/>
          <w:bCs w:val="0"/>
        </w:rPr>
      </w:pPr>
    </w:p>
    <w:p w:rsidR="009B3B5F" w:rsidRPr="00EB561E" w:rsidRDefault="009B3B5F" w:rsidP="009B3B5F">
      <w:pPr>
        <w:pStyle w:val="Ttulo11"/>
        <w:spacing w:before="0"/>
        <w:ind w:left="0"/>
      </w:pPr>
      <w:r w:rsidRPr="00EB561E">
        <w:rPr>
          <w:color w:val="007078"/>
          <w:spacing w:val="-2"/>
        </w:rPr>
        <w:t>RESUMO</w:t>
      </w:r>
    </w:p>
    <w:p w:rsidR="007067D8" w:rsidRDefault="007067D8" w:rsidP="007067D8">
      <w:pPr>
        <w:pStyle w:val="Corpodetexto"/>
        <w:jc w:val="both"/>
        <w:rPr>
          <w:rFonts w:ascii="Arial" w:hAnsi="Arial" w:cs="Arial"/>
          <w:color w:val="808080" w:themeColor="background1" w:themeShade="80"/>
          <w:sz w:val="22"/>
          <w:szCs w:val="22"/>
        </w:rPr>
      </w:pPr>
      <w:r w:rsidRPr="007067D8">
        <w:rPr>
          <w:rFonts w:ascii="Arial" w:hAnsi="Arial" w:cs="Arial"/>
          <w:color w:val="808080" w:themeColor="background1" w:themeShade="80"/>
          <w:sz w:val="22"/>
          <w:szCs w:val="22"/>
        </w:rPr>
        <w:t xml:space="preserve">[Apagar orientações após segui-las] </w:t>
      </w:r>
      <w:r w:rsidRPr="00B751E5">
        <w:rPr>
          <w:rFonts w:ascii="Arial" w:hAnsi="Arial" w:cs="Arial"/>
          <w:color w:val="808080" w:themeColor="background1" w:themeShade="80"/>
          <w:sz w:val="22"/>
          <w:szCs w:val="22"/>
        </w:rPr>
        <w:t>Fonte:</w:t>
      </w:r>
      <w:r w:rsidRPr="007067D8">
        <w:rPr>
          <w:rFonts w:ascii="Arial" w:hAnsi="Arial" w:cs="Arial"/>
          <w:color w:val="808080" w:themeColor="background1" w:themeShade="80"/>
          <w:sz w:val="22"/>
          <w:szCs w:val="22"/>
        </w:rPr>
        <w:t xml:space="preserve"> </w:t>
      </w:r>
      <w:r w:rsidRPr="00B751E5">
        <w:rPr>
          <w:rFonts w:ascii="Arial" w:hAnsi="Arial" w:cs="Arial"/>
          <w:color w:val="808080" w:themeColor="background1" w:themeShade="80"/>
          <w:sz w:val="22"/>
          <w:szCs w:val="22"/>
        </w:rPr>
        <w:t>Arial</w:t>
      </w:r>
      <w:r w:rsidRPr="007067D8">
        <w:rPr>
          <w:rFonts w:ascii="Arial" w:hAnsi="Arial" w:cs="Arial"/>
          <w:color w:val="808080" w:themeColor="background1" w:themeShade="80"/>
          <w:sz w:val="22"/>
          <w:szCs w:val="22"/>
        </w:rPr>
        <w:t xml:space="preserve"> </w:t>
      </w:r>
      <w:r w:rsidRPr="00B751E5">
        <w:rPr>
          <w:rFonts w:ascii="Arial" w:hAnsi="Arial" w:cs="Arial"/>
          <w:color w:val="808080" w:themeColor="background1" w:themeShade="80"/>
          <w:sz w:val="22"/>
          <w:szCs w:val="22"/>
        </w:rPr>
        <w:t>11,</w:t>
      </w:r>
      <w:r w:rsidRPr="007067D8">
        <w:rPr>
          <w:rFonts w:ascii="Arial" w:hAnsi="Arial" w:cs="Arial"/>
          <w:color w:val="808080" w:themeColor="background1" w:themeShade="80"/>
          <w:sz w:val="22"/>
          <w:szCs w:val="22"/>
        </w:rPr>
        <w:t xml:space="preserve"> </w:t>
      </w:r>
      <w:r w:rsidRPr="00B751E5">
        <w:rPr>
          <w:rFonts w:ascii="Arial" w:hAnsi="Arial" w:cs="Arial"/>
          <w:color w:val="808080" w:themeColor="background1" w:themeShade="80"/>
          <w:sz w:val="22"/>
          <w:szCs w:val="22"/>
        </w:rPr>
        <w:t>parágrafo</w:t>
      </w:r>
      <w:r w:rsidRPr="007067D8">
        <w:rPr>
          <w:rFonts w:ascii="Arial" w:hAnsi="Arial" w:cs="Arial"/>
          <w:color w:val="808080" w:themeColor="background1" w:themeShade="80"/>
          <w:sz w:val="22"/>
          <w:szCs w:val="22"/>
        </w:rPr>
        <w:t xml:space="preserve"> </w:t>
      </w:r>
      <w:r w:rsidRPr="00B751E5">
        <w:rPr>
          <w:rFonts w:ascii="Arial" w:hAnsi="Arial" w:cs="Arial"/>
          <w:color w:val="808080" w:themeColor="background1" w:themeShade="80"/>
          <w:sz w:val="22"/>
          <w:szCs w:val="22"/>
        </w:rPr>
        <w:t>único,</w:t>
      </w:r>
      <w:r w:rsidRPr="007067D8">
        <w:rPr>
          <w:rFonts w:ascii="Arial" w:hAnsi="Arial" w:cs="Arial"/>
          <w:color w:val="808080" w:themeColor="background1" w:themeShade="80"/>
          <w:sz w:val="22"/>
          <w:szCs w:val="22"/>
        </w:rPr>
        <w:t xml:space="preserve"> </w:t>
      </w:r>
      <w:r w:rsidRPr="00B751E5">
        <w:rPr>
          <w:rFonts w:ascii="Arial" w:hAnsi="Arial" w:cs="Arial"/>
          <w:color w:val="808080" w:themeColor="background1" w:themeShade="80"/>
          <w:sz w:val="22"/>
          <w:szCs w:val="22"/>
        </w:rPr>
        <w:t>espaço</w:t>
      </w:r>
      <w:r w:rsidRPr="007067D8">
        <w:rPr>
          <w:rFonts w:ascii="Arial" w:hAnsi="Arial" w:cs="Arial"/>
          <w:color w:val="808080" w:themeColor="background1" w:themeShade="80"/>
          <w:sz w:val="22"/>
          <w:szCs w:val="22"/>
        </w:rPr>
        <w:t xml:space="preserve"> </w:t>
      </w:r>
      <w:r w:rsidRPr="00B751E5">
        <w:rPr>
          <w:rFonts w:ascii="Arial" w:hAnsi="Arial" w:cs="Arial"/>
          <w:color w:val="808080" w:themeColor="background1" w:themeShade="80"/>
          <w:sz w:val="22"/>
          <w:szCs w:val="22"/>
        </w:rPr>
        <w:t>simples,</w:t>
      </w:r>
      <w:r w:rsidRPr="007067D8">
        <w:rPr>
          <w:rFonts w:ascii="Arial" w:hAnsi="Arial" w:cs="Arial"/>
          <w:color w:val="808080" w:themeColor="background1" w:themeShade="80"/>
          <w:sz w:val="22"/>
          <w:szCs w:val="22"/>
        </w:rPr>
        <w:t xml:space="preserve"> justificado</w:t>
      </w:r>
      <w:r>
        <w:rPr>
          <w:rFonts w:ascii="Arial" w:hAnsi="Arial" w:cs="Arial"/>
          <w:color w:val="808080" w:themeColor="background1" w:themeShade="80"/>
          <w:sz w:val="22"/>
          <w:szCs w:val="22"/>
        </w:rPr>
        <w:t>.</w:t>
      </w:r>
    </w:p>
    <w:p w:rsidR="008F298D" w:rsidRPr="007067D8" w:rsidRDefault="00CD10C7" w:rsidP="00CD10C7">
      <w:pPr>
        <w:spacing w:before="120"/>
        <w:jc w:val="both"/>
        <w:rPr>
          <w:rFonts w:ascii="Arial" w:hAnsi="Arial" w:cs="Arial"/>
        </w:rPr>
      </w:pPr>
      <w:r>
        <w:rPr>
          <w:rFonts w:ascii="Arial" w:hAnsi="Arial" w:cs="Arial"/>
        </w:rPr>
        <w:t>D</w:t>
      </w:r>
      <w:r w:rsidRPr="00CD10C7">
        <w:rPr>
          <w:rFonts w:ascii="Arial" w:hAnsi="Arial" w:cs="Arial"/>
        </w:rPr>
        <w:t xml:space="preserve">eve apresentar, de forma direta e concisa, as informações centrais da resenha. Inicia-se com a identificação da obra analisada, incluindo título, autor, data de publicação e área de inserção. Em seguida, é indicado o objetivo da resenha, especificando se se trata de uma análise crítica, discussão teórica ou avaliação metodológica. Também são destacados os principais argumentos abordados ao longo do texto e as conclusões alcançadas. O texto deve permitir ao leitor compreender o foco da resenha e seu conteúdo geral, sem necessidade de consulta ao texto completo. </w:t>
      </w:r>
      <w:r w:rsidRPr="00EB561E">
        <w:rPr>
          <w:rFonts w:ascii="Arial" w:hAnsi="Arial" w:cs="Arial"/>
        </w:rPr>
        <w:t xml:space="preserve">O tamanho do resumo deve </w:t>
      </w:r>
      <w:r>
        <w:rPr>
          <w:rFonts w:ascii="Arial" w:hAnsi="Arial" w:cs="Arial"/>
        </w:rPr>
        <w:t>seguir a ABNT NBR 6028.</w:t>
      </w:r>
    </w:p>
    <w:p w:rsidR="009B3B5F" w:rsidRPr="00EB561E" w:rsidRDefault="009B3B5F" w:rsidP="009B3B5F">
      <w:pPr>
        <w:spacing w:before="120"/>
        <w:jc w:val="both"/>
        <w:rPr>
          <w:rFonts w:ascii="Arial" w:hAnsi="Arial" w:cs="Arial"/>
          <w:color w:val="808080" w:themeColor="background1" w:themeShade="80"/>
          <w:spacing w:val="-5"/>
        </w:rPr>
      </w:pPr>
      <w:r w:rsidRPr="00B751E5">
        <w:rPr>
          <w:rFonts w:ascii="Arial" w:hAnsi="Arial" w:cs="Arial"/>
          <w:b/>
        </w:rPr>
        <w:t>Palavras-chave</w:t>
      </w:r>
      <w:r w:rsidRPr="00EB561E">
        <w:rPr>
          <w:rFonts w:ascii="Arial" w:hAnsi="Arial" w:cs="Arial"/>
          <w:b/>
          <w:color w:val="808080" w:themeColor="background1" w:themeShade="80"/>
        </w:rPr>
        <w:t>:</w:t>
      </w:r>
      <w:r w:rsidRPr="00EB561E">
        <w:rPr>
          <w:rFonts w:ascii="Arial" w:hAnsi="Arial" w:cs="Arial"/>
          <w:color w:val="808080" w:themeColor="background1" w:themeShade="80"/>
        </w:rPr>
        <w:t xml:space="preserve"> </w:t>
      </w:r>
      <w:r w:rsidRPr="00EB561E">
        <w:rPr>
          <w:rFonts w:ascii="Arial" w:hAnsi="Arial" w:cs="Arial"/>
          <w:b/>
          <w:color w:val="808080" w:themeColor="background1" w:themeShade="80"/>
        </w:rPr>
        <w:t>[Apagar orientações após segui-las]</w:t>
      </w:r>
      <w:r w:rsidRPr="00EB561E">
        <w:rPr>
          <w:rFonts w:ascii="Arial" w:hAnsi="Arial" w:cs="Arial"/>
          <w:color w:val="808080" w:themeColor="background1" w:themeShade="80"/>
          <w:spacing w:val="-5"/>
        </w:rPr>
        <w:t xml:space="preserve"> </w:t>
      </w:r>
      <w:r w:rsidRPr="00EB561E">
        <w:rPr>
          <w:rFonts w:ascii="Arial" w:hAnsi="Arial" w:cs="Arial"/>
          <w:b/>
          <w:color w:val="808080" w:themeColor="background1" w:themeShade="80"/>
          <w:spacing w:val="18"/>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1;</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2;</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3;</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4;</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Termo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5</w:t>
      </w:r>
      <w:r w:rsidRPr="00EB561E">
        <w:rPr>
          <w:rFonts w:ascii="Arial" w:hAnsi="Arial" w:cs="Arial"/>
          <w:color w:val="808080" w:themeColor="background1" w:themeShade="80"/>
          <w:spacing w:val="-16"/>
        </w:rPr>
        <w:t xml:space="preserve"> </w:t>
      </w:r>
      <w:r w:rsidRPr="00EB561E">
        <w:rPr>
          <w:rFonts w:ascii="Arial" w:hAnsi="Arial" w:cs="Arial"/>
          <w:color w:val="808080" w:themeColor="background1" w:themeShade="80"/>
        </w:rPr>
        <w:t>(mínimo</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rPr>
        <w:t>de</w:t>
      </w:r>
      <w:r w:rsidRPr="00EB561E">
        <w:rPr>
          <w:rFonts w:ascii="Arial" w:hAnsi="Arial" w:cs="Arial"/>
          <w:color w:val="808080" w:themeColor="background1" w:themeShade="80"/>
          <w:spacing w:val="-15"/>
        </w:rPr>
        <w:t xml:space="preserve"> </w:t>
      </w:r>
      <w:r w:rsidRPr="00EB561E">
        <w:rPr>
          <w:rFonts w:ascii="Arial" w:hAnsi="Arial" w:cs="Arial"/>
          <w:color w:val="808080" w:themeColor="background1" w:themeShade="80"/>
          <w:spacing w:val="-5"/>
        </w:rPr>
        <w:t>3, máximo de 5 termos), separados por ponto e vírgula.</w:t>
      </w:r>
    </w:p>
    <w:p w:rsidR="009B3B5F" w:rsidRPr="00EB561E" w:rsidRDefault="009B3B5F" w:rsidP="009B3B5F">
      <w:pPr>
        <w:jc w:val="both"/>
        <w:rPr>
          <w:rFonts w:ascii="Arial" w:hAnsi="Arial" w:cs="Arial"/>
          <w:color w:val="808080" w:themeColor="background1" w:themeShade="80"/>
          <w:spacing w:val="-5"/>
        </w:rPr>
      </w:pPr>
    </w:p>
    <w:p w:rsidR="009B3B5F" w:rsidRPr="000930A4" w:rsidRDefault="009B3B5F" w:rsidP="009B3B5F">
      <w:pPr>
        <w:pStyle w:val="Ttulo11"/>
        <w:spacing w:before="0"/>
        <w:ind w:left="0"/>
        <w:rPr>
          <w:lang w:val="en-US"/>
        </w:rPr>
      </w:pPr>
      <w:r w:rsidRPr="000930A4">
        <w:rPr>
          <w:color w:val="007078"/>
          <w:spacing w:val="-2"/>
          <w:lang w:val="en-US"/>
        </w:rPr>
        <w:t>ABSTRACT</w:t>
      </w:r>
    </w:p>
    <w:p w:rsidR="007067D8" w:rsidRPr="0000273D" w:rsidRDefault="007067D8" w:rsidP="007067D8">
      <w:pPr>
        <w:tabs>
          <w:tab w:val="left" w:pos="1484"/>
          <w:tab w:val="left" w:pos="2088"/>
          <w:tab w:val="left" w:pos="3694"/>
          <w:tab w:val="left" w:pos="3980"/>
          <w:tab w:val="left" w:pos="4865"/>
          <w:tab w:val="left" w:pos="5469"/>
          <w:tab w:val="left" w:pos="7075"/>
          <w:tab w:val="left" w:pos="7361"/>
          <w:tab w:val="left" w:pos="8627"/>
        </w:tabs>
        <w:spacing w:line="247" w:lineRule="exact"/>
        <w:rPr>
          <w:rFonts w:ascii="Arial" w:hAnsi="Arial" w:cs="Arial"/>
          <w:color w:val="808080" w:themeColor="background1" w:themeShade="80"/>
          <w:lang w:val="en-US"/>
        </w:rPr>
      </w:pPr>
      <w:r w:rsidRPr="0000273D">
        <w:rPr>
          <w:rFonts w:ascii="Arial" w:hAnsi="Arial" w:cs="Arial"/>
          <w:b/>
          <w:color w:val="808080" w:themeColor="background1" w:themeShade="80"/>
          <w:lang w:val="en-US"/>
        </w:rPr>
        <w:t>[Delete guidelines after following them]</w:t>
      </w:r>
      <w:r w:rsidRPr="0000273D">
        <w:rPr>
          <w:rFonts w:ascii="Arial" w:hAnsi="Arial" w:cs="Arial"/>
          <w:color w:val="808080" w:themeColor="background1" w:themeShade="80"/>
          <w:lang w:val="en-US"/>
        </w:rPr>
        <w:t xml:space="preserve"> Font: Arial 11, single paragraph, single space, justified.</w:t>
      </w:r>
      <w:r w:rsidRPr="0000273D">
        <w:rPr>
          <w:lang w:val="en-US"/>
        </w:rPr>
        <w:t xml:space="preserve"> </w:t>
      </w:r>
    </w:p>
    <w:p w:rsidR="00A44FEC" w:rsidRPr="00A44FEC" w:rsidRDefault="00A44FEC" w:rsidP="00E06ACD">
      <w:pPr>
        <w:pStyle w:val="Corpodetexto"/>
        <w:spacing w:before="120"/>
        <w:jc w:val="both"/>
        <w:rPr>
          <w:rFonts w:ascii="Arial" w:eastAsia="Times New Roman" w:hAnsi="Arial" w:cs="Arial"/>
          <w:sz w:val="22"/>
          <w:szCs w:val="22"/>
          <w:lang w:val="en-US" w:eastAsia="pt-BR"/>
        </w:rPr>
      </w:pPr>
      <w:r w:rsidRPr="00A44FEC">
        <w:rPr>
          <w:rFonts w:ascii="Arial" w:eastAsia="Times New Roman" w:hAnsi="Arial" w:cs="Arial"/>
          <w:sz w:val="22"/>
          <w:szCs w:val="22"/>
          <w:lang w:val="en-US" w:eastAsia="pt-BR"/>
        </w:rPr>
        <w:t>It should present the central information of the review in a direct and concise manner. It begins with the identification of the work analyzed, including title, author, date of publication, and field of study. Next, the purpose of the review is indicated, specifying whether it is a critical analysis, theoretical discussion, or methodological evaluation. The main arguments addressed throughout the text and the conclusions reached are also highlighted. The text should allow the reader to understand the focus of the review and its general content without having to consult the full text. The length of the summary should follow ABNT NBR 6028.</w:t>
      </w:r>
    </w:p>
    <w:p w:rsidR="009B3B5F" w:rsidRPr="000930A4" w:rsidRDefault="00A44FEC" w:rsidP="00A44FEC">
      <w:pPr>
        <w:pStyle w:val="Corpodetexto"/>
        <w:spacing w:before="120"/>
        <w:rPr>
          <w:rFonts w:ascii="Arial" w:hAnsi="Arial" w:cs="Arial"/>
          <w:color w:val="808080" w:themeColor="background1" w:themeShade="80"/>
          <w:sz w:val="22"/>
          <w:lang w:val="en-US"/>
        </w:rPr>
      </w:pPr>
      <w:r w:rsidRPr="00A44FEC">
        <w:rPr>
          <w:rFonts w:ascii="Arial" w:eastAsia="Times New Roman" w:hAnsi="Arial" w:cs="Arial"/>
          <w:sz w:val="22"/>
          <w:szCs w:val="22"/>
          <w:lang w:val="en-US" w:eastAsia="pt-BR"/>
        </w:rPr>
        <w:t>Translated with DeepL.com (free version)</w:t>
      </w:r>
      <w:r w:rsidR="009B3B5F" w:rsidRPr="000930A4">
        <w:rPr>
          <w:rFonts w:ascii="Arial" w:hAnsi="Arial" w:cs="Arial"/>
          <w:b/>
          <w:sz w:val="22"/>
          <w:lang w:val="en-US"/>
        </w:rPr>
        <w:t>Keywords:</w:t>
      </w:r>
      <w:r w:rsidR="009B3B5F" w:rsidRPr="000930A4">
        <w:rPr>
          <w:rFonts w:ascii="Arial" w:hAnsi="Arial" w:cs="Arial"/>
          <w:b/>
          <w:color w:val="808080" w:themeColor="background1" w:themeShade="80"/>
          <w:sz w:val="22"/>
          <w:lang w:val="en-US"/>
        </w:rPr>
        <w:t xml:space="preserve"> [Delete guidelines after following them] </w:t>
      </w:r>
      <w:r w:rsidR="009B3B5F" w:rsidRPr="000930A4">
        <w:rPr>
          <w:rFonts w:ascii="Arial" w:hAnsi="Arial" w:cs="Arial"/>
          <w:color w:val="808080" w:themeColor="background1" w:themeShade="80"/>
          <w:sz w:val="22"/>
          <w:lang w:val="en-US"/>
        </w:rPr>
        <w:t>Term 1; Term 2; Term 3; Term 4; Term 5 (minimum of 3, maximum of 5 terms), separated by semicolons.</w:t>
      </w:r>
      <w:r w:rsidR="00DB2BF0" w:rsidRPr="000930A4">
        <w:rPr>
          <w:sz w:val="22"/>
          <w:lang w:val="en-US"/>
        </w:rPr>
        <w:t xml:space="preserve"> </w:t>
      </w:r>
    </w:p>
    <w:p w:rsidR="000930A4" w:rsidRPr="00590F2E" w:rsidRDefault="000930A4" w:rsidP="000930A4">
      <w:pPr>
        <w:pStyle w:val="NormalWeb"/>
        <w:numPr>
          <w:ilvl w:val="0"/>
          <w:numId w:val="17"/>
        </w:numPr>
        <w:spacing w:before="240" w:beforeAutospacing="0" w:after="0" w:afterAutospacing="0"/>
        <w:jc w:val="both"/>
        <w:rPr>
          <w:rFonts w:ascii="Arial" w:hAnsi="Arial" w:cs="Arial"/>
          <w:b/>
          <w:color w:val="007078"/>
          <w:spacing w:val="-2"/>
        </w:rPr>
      </w:pPr>
      <w:r w:rsidRPr="00590F2E">
        <w:rPr>
          <w:rFonts w:ascii="Arial" w:hAnsi="Arial" w:cs="Arial"/>
          <w:b/>
          <w:color w:val="007078"/>
          <w:spacing w:val="-2"/>
        </w:rPr>
        <w:t xml:space="preserve">INTRODUÇÃO </w:t>
      </w:r>
      <w:r>
        <w:rPr>
          <w:rFonts w:ascii="Arial" w:hAnsi="Arial" w:cs="Arial"/>
          <w:b/>
          <w:color w:val="007078"/>
          <w:spacing w:val="-2"/>
        </w:rPr>
        <w:t>[SEÇÃO PRIMÁRIA, LETRAS MAIÚSCULAS, NEGRITO]</w:t>
      </w:r>
    </w:p>
    <w:p w:rsidR="000930A4" w:rsidRPr="00B2318C" w:rsidRDefault="000930A4" w:rsidP="000930A4">
      <w:pPr>
        <w:pStyle w:val="Corpodetexto"/>
        <w:spacing w:before="240" w:line="360" w:lineRule="auto"/>
        <w:jc w:val="both"/>
        <w:rPr>
          <w:rFonts w:ascii="Arial" w:hAnsi="Arial" w:cs="Arial"/>
          <w:color w:val="808080" w:themeColor="background1" w:themeShade="80"/>
        </w:rPr>
      </w:pPr>
      <w:r w:rsidRPr="00B2318C">
        <w:rPr>
          <w:rFonts w:ascii="Arial" w:hAnsi="Arial" w:cs="Arial"/>
          <w:color w:val="808080" w:themeColor="background1" w:themeShade="80"/>
        </w:rPr>
        <w:t>Texto: fonte Arial, tamanho 12, espaçamento entre linhas 1,5, justificado, espaçamento antes de parágrafo 6.</w:t>
      </w:r>
    </w:p>
    <w:p w:rsidR="00CD10C7" w:rsidRPr="00CD10C7" w:rsidRDefault="00CD10C7" w:rsidP="00CD10C7">
      <w:pPr>
        <w:pStyle w:val="Corpodetexto"/>
        <w:spacing w:before="120" w:line="360" w:lineRule="auto"/>
        <w:jc w:val="both"/>
        <w:rPr>
          <w:rFonts w:ascii="Arial" w:eastAsia="Times New Roman" w:hAnsi="Arial" w:cs="Arial"/>
          <w:lang w:val="pt-BR" w:eastAsia="pt-BR"/>
        </w:rPr>
      </w:pPr>
      <w:r w:rsidRPr="00CD10C7">
        <w:rPr>
          <w:rFonts w:ascii="Arial" w:eastAsia="Times New Roman" w:hAnsi="Arial" w:cs="Arial"/>
          <w:lang w:val="pt-BR" w:eastAsia="pt-BR"/>
        </w:rPr>
        <w:t>A introdução de uma resenha deve contextualizar a obra analisada, apresentando seu tema, relevância para a área de estudo e os motivos que justificam sua escolha. É recomendável incluir informações sobre o autor da obra, como formação e contribuições para o campo. Também é necessário indicar o objetivo da resenha, especificando se o foco será descritivo, analítico ou direcionado a aspectos particulares do conteúdo. A introdução deve orientar o leitor quanto à abordagem adotada, situando a análise que será desenvolvida.</w:t>
      </w:r>
    </w:p>
    <w:p w:rsidR="000930A4" w:rsidRDefault="000930A4" w:rsidP="000930A4">
      <w:pPr>
        <w:pStyle w:val="Corpodetexto"/>
        <w:spacing w:before="120" w:line="360" w:lineRule="auto"/>
        <w:jc w:val="both"/>
        <w:rPr>
          <w:rFonts w:ascii="Arial" w:hAnsi="Arial" w:cs="Arial"/>
        </w:rPr>
      </w:pPr>
      <w:r>
        <w:rPr>
          <w:rFonts w:ascii="Arial" w:hAnsi="Arial" w:cs="Arial"/>
        </w:rPr>
        <w:t>N</w:t>
      </w:r>
      <w:r w:rsidRPr="00EB561E">
        <w:rPr>
          <w:rFonts w:ascii="Arial" w:hAnsi="Arial" w:cs="Arial"/>
        </w:rPr>
        <w:t xml:space="preserve">ormas da ABNT para </w:t>
      </w:r>
      <w:r>
        <w:rPr>
          <w:rFonts w:ascii="Arial" w:hAnsi="Arial" w:cs="Arial"/>
        </w:rPr>
        <w:t>usadas na</w:t>
      </w:r>
      <w:r w:rsidRPr="00EB561E">
        <w:rPr>
          <w:rFonts w:ascii="Arial" w:hAnsi="Arial" w:cs="Arial"/>
        </w:rPr>
        <w:t xml:space="preserve"> elaboração de </w:t>
      </w:r>
      <w:r w:rsidR="00A44FEC">
        <w:rPr>
          <w:rFonts w:ascii="Arial" w:hAnsi="Arial" w:cs="Arial"/>
        </w:rPr>
        <w:t>resenha</w:t>
      </w:r>
      <w:r w:rsidRPr="00EB561E">
        <w:rPr>
          <w:rFonts w:ascii="Arial" w:hAnsi="Arial" w:cs="Arial"/>
        </w:rPr>
        <w:t>:</w:t>
      </w:r>
    </w:p>
    <w:p w:rsidR="000930A4" w:rsidRDefault="000930A4" w:rsidP="000930A4">
      <w:pPr>
        <w:pStyle w:val="Corpodetexto"/>
        <w:numPr>
          <w:ilvl w:val="0"/>
          <w:numId w:val="15"/>
        </w:numPr>
        <w:spacing w:before="120" w:line="360" w:lineRule="auto"/>
        <w:jc w:val="both"/>
        <w:rPr>
          <w:rFonts w:ascii="Arial" w:hAnsi="Arial" w:cs="Arial"/>
        </w:rPr>
      </w:pPr>
      <w:r w:rsidRPr="00EB561E">
        <w:rPr>
          <w:rFonts w:ascii="Arial" w:hAnsi="Arial" w:cs="Arial"/>
        </w:rPr>
        <w:lastRenderedPageBreak/>
        <w:t>ABNT NBR 6028, Informação e docum</w:t>
      </w:r>
      <w:r>
        <w:rPr>
          <w:rFonts w:ascii="Arial" w:hAnsi="Arial" w:cs="Arial"/>
        </w:rPr>
        <w:t>entação – Resumo</w:t>
      </w:r>
      <w:r w:rsidR="00A44FEC">
        <w:rPr>
          <w:rFonts w:ascii="Arial" w:hAnsi="Arial" w:cs="Arial"/>
        </w:rPr>
        <w:t>, resenha e recensão</w:t>
      </w:r>
      <w:r>
        <w:rPr>
          <w:rFonts w:ascii="Arial" w:hAnsi="Arial" w:cs="Arial"/>
        </w:rPr>
        <w:t xml:space="preserve"> – Apresentação;</w:t>
      </w:r>
    </w:p>
    <w:p w:rsidR="00C1387E" w:rsidRPr="00C1387E" w:rsidRDefault="00C1387E" w:rsidP="00C1387E">
      <w:pPr>
        <w:pStyle w:val="Corpodetexto"/>
        <w:numPr>
          <w:ilvl w:val="0"/>
          <w:numId w:val="15"/>
        </w:numPr>
        <w:spacing w:before="120" w:line="360" w:lineRule="auto"/>
        <w:jc w:val="both"/>
        <w:rPr>
          <w:rFonts w:ascii="Arial" w:hAnsi="Arial" w:cs="Arial"/>
        </w:rPr>
      </w:pPr>
      <w:r w:rsidRPr="00EB561E">
        <w:rPr>
          <w:rFonts w:ascii="Arial" w:hAnsi="Arial" w:cs="Arial"/>
        </w:rPr>
        <w:t>ABNT NBR 10520, Informação e documentação – Citações em documentos – Apresentação;</w:t>
      </w:r>
    </w:p>
    <w:p w:rsidR="00C733C6" w:rsidRPr="00C733C6" w:rsidRDefault="00C733C6" w:rsidP="00C733C6">
      <w:pPr>
        <w:pStyle w:val="Corpodetexto"/>
        <w:numPr>
          <w:ilvl w:val="0"/>
          <w:numId w:val="15"/>
        </w:numPr>
        <w:spacing w:before="120" w:line="360" w:lineRule="auto"/>
        <w:jc w:val="both"/>
        <w:rPr>
          <w:rFonts w:ascii="Arial" w:hAnsi="Arial" w:cs="Arial"/>
        </w:rPr>
      </w:pPr>
      <w:r w:rsidRPr="00EB561E">
        <w:rPr>
          <w:rFonts w:ascii="Arial" w:hAnsi="Arial" w:cs="Arial"/>
        </w:rPr>
        <w:t>ABNT NBR 6023, Informação e documentação – Referências – Elaboração.</w:t>
      </w:r>
    </w:p>
    <w:p w:rsidR="000930A4" w:rsidRDefault="000930A4" w:rsidP="000930A4">
      <w:pPr>
        <w:pStyle w:val="Corpodetexto"/>
        <w:spacing w:before="120" w:line="360" w:lineRule="auto"/>
        <w:jc w:val="both"/>
        <w:rPr>
          <w:rFonts w:ascii="Arial" w:hAnsi="Arial" w:cs="Arial"/>
        </w:rPr>
      </w:pPr>
      <w:r w:rsidRPr="00473D81">
        <w:rPr>
          <w:rFonts w:ascii="Arial" w:hAnsi="Arial" w:cs="Arial"/>
        </w:rPr>
        <w:t>Palavras e expressões estrangeiras não aportuguesadas devem ser escritas em itálico, incluindo termos como apud (citado por), idem (o mesmo), ibidem (no mesmo lugar) e et al. (e outros).</w:t>
      </w:r>
    </w:p>
    <w:p w:rsidR="000930A4" w:rsidRDefault="000930A4" w:rsidP="000930A4">
      <w:pPr>
        <w:pStyle w:val="Corpodetexto"/>
        <w:spacing w:before="120" w:line="360" w:lineRule="auto"/>
        <w:jc w:val="both"/>
        <w:rPr>
          <w:rFonts w:ascii="Arial" w:hAnsi="Arial" w:cs="Arial"/>
        </w:rPr>
      </w:pPr>
      <w:r>
        <w:rPr>
          <w:rFonts w:ascii="Arial" w:hAnsi="Arial" w:cs="Arial"/>
        </w:rPr>
        <w:t>Uso de siglas: n</w:t>
      </w:r>
      <w:r w:rsidRPr="00473D81">
        <w:rPr>
          <w:rFonts w:ascii="Arial" w:hAnsi="Arial" w:cs="Arial"/>
        </w:rPr>
        <w:t>a primeira ocorrência no texto, deve-se escrever o nome por extenso seguido da sigla entre parênteses.</w:t>
      </w:r>
      <w:r>
        <w:rPr>
          <w:rFonts w:ascii="Arial" w:hAnsi="Arial" w:cs="Arial"/>
        </w:rPr>
        <w:t xml:space="preserve"> </w:t>
      </w:r>
      <w:r w:rsidRPr="00473D81">
        <w:rPr>
          <w:rFonts w:ascii="Arial" w:hAnsi="Arial" w:cs="Arial"/>
        </w:rPr>
        <w:t>Após essa primeira menção, utilize apenas a sigla</w:t>
      </w:r>
      <w:r>
        <w:rPr>
          <w:rFonts w:ascii="Arial" w:hAnsi="Arial" w:cs="Arial"/>
        </w:rPr>
        <w:t>.</w:t>
      </w:r>
    </w:p>
    <w:p w:rsidR="000930A4" w:rsidRPr="00473D81" w:rsidRDefault="000930A4" w:rsidP="000930A4">
      <w:pPr>
        <w:pStyle w:val="Corpodetexto"/>
        <w:spacing w:before="120" w:line="360" w:lineRule="auto"/>
        <w:jc w:val="both"/>
        <w:rPr>
          <w:rFonts w:ascii="Arial" w:hAnsi="Arial" w:cs="Arial"/>
        </w:rPr>
      </w:pPr>
      <w:r w:rsidRPr="00473D81">
        <w:rPr>
          <w:rFonts w:ascii="Arial" w:hAnsi="Arial" w:cs="Arial"/>
        </w:rPr>
        <w:t>Exemplo:</w:t>
      </w:r>
      <w:r>
        <w:rPr>
          <w:rFonts w:ascii="Arial" w:hAnsi="Arial" w:cs="Arial"/>
        </w:rPr>
        <w:t xml:space="preserve"> </w:t>
      </w:r>
      <w:r w:rsidRPr="00473D81">
        <w:rPr>
          <w:rFonts w:ascii="Arial" w:hAnsi="Arial" w:cs="Arial"/>
        </w:rPr>
        <w:t>Universidade Federal de Minas Gerais (UFMG)</w:t>
      </w:r>
      <w:r>
        <w:rPr>
          <w:rFonts w:ascii="Arial" w:hAnsi="Arial" w:cs="Arial"/>
        </w:rPr>
        <w:t>. A partir da segunda ocorrência, utilizar a sigla UFMG.</w:t>
      </w:r>
    </w:p>
    <w:p w:rsidR="000930A4" w:rsidRDefault="000930A4" w:rsidP="000930A4">
      <w:pPr>
        <w:pStyle w:val="Corpodetexto"/>
        <w:spacing w:before="120" w:line="360" w:lineRule="auto"/>
        <w:jc w:val="both"/>
        <w:rPr>
          <w:rFonts w:ascii="Arial" w:hAnsi="Arial" w:cs="Arial"/>
        </w:rPr>
      </w:pPr>
      <w:r w:rsidRPr="00EB561E">
        <w:rPr>
          <w:rFonts w:ascii="Arial" w:hAnsi="Arial" w:cs="Arial"/>
        </w:rPr>
        <w:t xml:space="preserve">O texto deve ser formatado em Arial, corpo 12, espaço 1,5 entre as linhas, cor preto e justificado. </w:t>
      </w:r>
      <w:r>
        <w:rPr>
          <w:rFonts w:ascii="Arial" w:hAnsi="Arial" w:cs="Arial"/>
        </w:rPr>
        <w:t>A extensão</w:t>
      </w:r>
      <w:r w:rsidRPr="00EB561E">
        <w:rPr>
          <w:rFonts w:ascii="Arial" w:hAnsi="Arial" w:cs="Arial"/>
        </w:rPr>
        <w:t xml:space="preserve"> para </w:t>
      </w:r>
      <w:r>
        <w:rPr>
          <w:rFonts w:ascii="Arial" w:hAnsi="Arial" w:cs="Arial"/>
        </w:rPr>
        <w:t xml:space="preserve">a categoria </w:t>
      </w:r>
      <w:r w:rsidR="00A44FEC">
        <w:rPr>
          <w:rFonts w:ascii="Arial" w:hAnsi="Arial" w:cs="Arial"/>
        </w:rPr>
        <w:t xml:space="preserve">de resenha é até </w:t>
      </w:r>
      <w:r w:rsidR="00A44FEC" w:rsidRPr="00A44FEC">
        <w:rPr>
          <w:rFonts w:ascii="Arial" w:hAnsi="Arial" w:cs="Arial"/>
          <w:b/>
          <w:bCs/>
        </w:rPr>
        <w:t>4 páginas</w:t>
      </w:r>
      <w:r w:rsidRPr="00EB561E">
        <w:rPr>
          <w:rFonts w:ascii="Arial" w:hAnsi="Arial" w:cs="Arial"/>
        </w:rPr>
        <w:t>, incluindo resumos e referências bibliográficas.</w:t>
      </w:r>
      <w:r w:rsidRPr="00EB561E">
        <w:rPr>
          <w:rFonts w:ascii="Arial" w:eastAsia="Times New Roman" w:hAnsi="Arial" w:cs="Arial"/>
        </w:rPr>
        <w:t xml:space="preserve"> </w:t>
      </w:r>
      <w:r w:rsidRPr="00EB561E">
        <w:rPr>
          <w:rFonts w:ascii="Arial" w:hAnsi="Arial" w:cs="Arial"/>
        </w:rPr>
        <w:t xml:space="preserve">Não numere o título de: </w:t>
      </w:r>
      <w:r>
        <w:rPr>
          <w:rFonts w:ascii="Arial" w:hAnsi="Arial" w:cs="Arial"/>
        </w:rPr>
        <w:t xml:space="preserve">resumo, abstracts, notas e </w:t>
      </w:r>
      <w:r w:rsidRPr="00EB561E">
        <w:rPr>
          <w:rFonts w:ascii="Arial" w:hAnsi="Arial" w:cs="Arial"/>
        </w:rPr>
        <w:t>referências</w:t>
      </w:r>
      <w:r>
        <w:rPr>
          <w:rFonts w:ascii="Arial" w:hAnsi="Arial" w:cs="Arial"/>
        </w:rPr>
        <w:t>.</w:t>
      </w:r>
    </w:p>
    <w:p w:rsidR="000930A4" w:rsidRPr="00B2318C" w:rsidRDefault="000930A4" w:rsidP="000930A4">
      <w:pPr>
        <w:pStyle w:val="Corpodetexto"/>
        <w:spacing w:before="120" w:line="360" w:lineRule="auto"/>
        <w:jc w:val="both"/>
        <w:rPr>
          <w:rFonts w:ascii="Arial" w:hAnsi="Arial" w:cs="Arial"/>
        </w:rPr>
      </w:pPr>
      <w:r w:rsidRPr="00B2318C">
        <w:rPr>
          <w:rFonts w:ascii="Arial" w:hAnsi="Arial" w:cs="Arial"/>
        </w:rPr>
        <w:t>As notas explicativas devem ser utilizadas para apresentar comentários, esclarecimentos ou informações complementares que não se encaixam diretamente no corpo do texto.</w:t>
      </w:r>
    </w:p>
    <w:p w:rsidR="000930A4" w:rsidRPr="00B2318C" w:rsidRDefault="000930A4" w:rsidP="000930A4">
      <w:pPr>
        <w:pStyle w:val="Corpodetexto"/>
        <w:spacing w:before="120" w:line="360" w:lineRule="auto"/>
        <w:jc w:val="both"/>
        <w:rPr>
          <w:rFonts w:ascii="Arial" w:hAnsi="Arial" w:cs="Arial"/>
        </w:rPr>
      </w:pPr>
      <w:r w:rsidRPr="00B2318C">
        <w:rPr>
          <w:rFonts w:ascii="Arial" w:hAnsi="Arial" w:cs="Arial"/>
        </w:rPr>
        <w:t>Devem seguir as seguintes diretrizes:</w:t>
      </w:r>
    </w:p>
    <w:p w:rsidR="000930A4" w:rsidRPr="00B2318C" w:rsidRDefault="000930A4" w:rsidP="000930A4">
      <w:pPr>
        <w:pStyle w:val="Corpodetexto"/>
        <w:numPr>
          <w:ilvl w:val="0"/>
          <w:numId w:val="16"/>
        </w:numPr>
        <w:spacing w:before="120" w:line="360" w:lineRule="auto"/>
        <w:jc w:val="both"/>
        <w:rPr>
          <w:rFonts w:ascii="Arial" w:hAnsi="Arial" w:cs="Arial"/>
        </w:rPr>
      </w:pPr>
      <w:r w:rsidRPr="00B2318C">
        <w:rPr>
          <w:rFonts w:ascii="Arial" w:hAnsi="Arial" w:cs="Arial"/>
        </w:rPr>
        <w:t>Ser indicadas por números arábicos sequenciais, inseridos no corpo do texto;</w:t>
      </w:r>
    </w:p>
    <w:p w:rsidR="000930A4" w:rsidRPr="00B2318C" w:rsidRDefault="000930A4" w:rsidP="000930A4">
      <w:pPr>
        <w:pStyle w:val="Corpodetexto"/>
        <w:numPr>
          <w:ilvl w:val="0"/>
          <w:numId w:val="16"/>
        </w:numPr>
        <w:spacing w:before="120" w:line="360" w:lineRule="auto"/>
        <w:jc w:val="both"/>
        <w:rPr>
          <w:rFonts w:ascii="Arial" w:hAnsi="Arial" w:cs="Arial"/>
        </w:rPr>
      </w:pPr>
      <w:r w:rsidRPr="00B2318C">
        <w:rPr>
          <w:rFonts w:ascii="Arial" w:hAnsi="Arial" w:cs="Arial"/>
        </w:rPr>
        <w:t>Ser apresentadas no rodapé da página</w:t>
      </w:r>
      <w:r>
        <w:rPr>
          <w:rFonts w:ascii="Arial" w:hAnsi="Arial" w:cs="Arial"/>
        </w:rPr>
        <w:t>.</w:t>
      </w:r>
    </w:p>
    <w:p w:rsidR="000930A4" w:rsidRDefault="000930A4" w:rsidP="000930A4">
      <w:pPr>
        <w:pStyle w:val="Corpodetexto"/>
        <w:spacing w:before="120" w:line="360" w:lineRule="auto"/>
        <w:jc w:val="both"/>
        <w:rPr>
          <w:rFonts w:ascii="Arial" w:hAnsi="Arial" w:cs="Arial"/>
        </w:rPr>
      </w:pPr>
      <w:r w:rsidRPr="00EB561E">
        <w:rPr>
          <w:rFonts w:ascii="Arial" w:hAnsi="Arial" w:cs="Arial"/>
        </w:rPr>
        <w:t>Notas explicativas devem ser usadas excepcionalmente. Notas com indicações bibliográficas não são permitidas e devem ser incluídas na seção de Referências.</w:t>
      </w:r>
    </w:p>
    <w:p w:rsidR="007067D8" w:rsidRDefault="00091548" w:rsidP="001A25B6">
      <w:pPr>
        <w:pStyle w:val="NormalWeb"/>
        <w:numPr>
          <w:ilvl w:val="0"/>
          <w:numId w:val="17"/>
        </w:numPr>
        <w:spacing w:before="120" w:beforeAutospacing="0" w:after="0" w:afterAutospacing="0"/>
        <w:ind w:left="357" w:hanging="357"/>
        <w:jc w:val="both"/>
        <w:rPr>
          <w:rFonts w:ascii="Arial" w:hAnsi="Arial" w:cs="Arial"/>
          <w:b/>
          <w:color w:val="007078"/>
          <w:spacing w:val="-2"/>
        </w:rPr>
      </w:pPr>
      <w:r w:rsidRPr="000930A4">
        <w:rPr>
          <w:rFonts w:ascii="Arial" w:hAnsi="Arial" w:cs="Arial"/>
          <w:b/>
          <w:color w:val="007078"/>
          <w:spacing w:val="-2"/>
        </w:rPr>
        <w:t>RESENHA</w:t>
      </w:r>
      <w:r w:rsidR="000930A4" w:rsidRPr="000930A4">
        <w:rPr>
          <w:rFonts w:ascii="Arial" w:hAnsi="Arial" w:cs="Arial"/>
          <w:b/>
          <w:color w:val="007078"/>
          <w:spacing w:val="-2"/>
        </w:rPr>
        <w:t xml:space="preserve"> </w:t>
      </w:r>
      <w:r w:rsidR="000930A4">
        <w:rPr>
          <w:rFonts w:ascii="Arial" w:hAnsi="Arial" w:cs="Arial"/>
          <w:b/>
          <w:color w:val="007078"/>
          <w:spacing w:val="-2"/>
        </w:rPr>
        <w:t>[TÍTULO DA SEÇÃO PRIMÁRIA, LETRAS MAIÚSCULAS, NEGRITO]</w:t>
      </w:r>
    </w:p>
    <w:p w:rsidR="00091548" w:rsidRPr="007067D8" w:rsidRDefault="007067D8" w:rsidP="007067D8">
      <w:pPr>
        <w:pStyle w:val="Corpodetexto"/>
        <w:spacing w:before="120" w:line="360" w:lineRule="auto"/>
        <w:jc w:val="both"/>
        <w:rPr>
          <w:rFonts w:ascii="Arial" w:hAnsi="Arial" w:cs="Arial"/>
        </w:rPr>
      </w:pPr>
      <w:r w:rsidRPr="007067D8">
        <w:rPr>
          <w:rFonts w:ascii="Arial" w:hAnsi="Arial" w:cs="Arial"/>
        </w:rPr>
        <w:t xml:space="preserve">A resenha é um texto acadêmico que apresenta, resume e analisa uma obra, como livros, artigos, dissertações, teses ou eventos científicos. Seu objetivo é informar o leitor sobre o conteúdo da obra, destacando argumentos, estrutura e propostas, </w:t>
      </w:r>
      <w:r w:rsidRPr="007067D8">
        <w:rPr>
          <w:rFonts w:ascii="Arial" w:hAnsi="Arial" w:cs="Arial"/>
        </w:rPr>
        <w:lastRenderedPageBreak/>
        <w:t xml:space="preserve">além de oferecer uma avaliação com base em critérios definidos. </w:t>
      </w:r>
      <w:r w:rsidR="004E29B7">
        <w:rPr>
          <w:rFonts w:ascii="Arial" w:hAnsi="Arial" w:cs="Arial"/>
        </w:rPr>
        <w:t>Deve</w:t>
      </w:r>
      <w:r w:rsidRPr="007067D8">
        <w:rPr>
          <w:rFonts w:ascii="Arial" w:hAnsi="Arial" w:cs="Arial"/>
        </w:rPr>
        <w:t xml:space="preserve"> seguir normas técnicas e teóricas, com linguagem direta, impessoal e método definido. A resenha requer interpretação e posicionamento crítico. O autor deve situar a obra no campo de estudo, relacionando-a a outras produções e apontando contribuições, lacunas ou limitações. A avaliação deve ser sustentada por justificativas e, quando possível, referências.</w:t>
      </w:r>
    </w:p>
    <w:p w:rsidR="000930A4" w:rsidRPr="00590F2E" w:rsidRDefault="00091548" w:rsidP="000930A4">
      <w:pPr>
        <w:pStyle w:val="NormalWeb"/>
        <w:numPr>
          <w:ilvl w:val="0"/>
          <w:numId w:val="17"/>
        </w:numPr>
        <w:spacing w:before="240" w:beforeAutospacing="0" w:after="0" w:afterAutospacing="0"/>
        <w:jc w:val="both"/>
        <w:rPr>
          <w:rFonts w:ascii="Arial" w:hAnsi="Arial" w:cs="Arial"/>
          <w:b/>
          <w:color w:val="007078"/>
          <w:spacing w:val="-2"/>
        </w:rPr>
      </w:pPr>
      <w:r w:rsidRPr="000930A4">
        <w:rPr>
          <w:rFonts w:ascii="Arial" w:hAnsi="Arial" w:cs="Arial"/>
          <w:b/>
          <w:color w:val="007078"/>
          <w:spacing w:val="-2"/>
        </w:rPr>
        <w:t>CONSIDERAÇÕES FINAIS</w:t>
      </w:r>
      <w:r w:rsidR="007067D8">
        <w:rPr>
          <w:rFonts w:ascii="Arial" w:hAnsi="Arial" w:cs="Arial"/>
          <w:b/>
          <w:color w:val="007078"/>
          <w:spacing w:val="-2"/>
        </w:rPr>
        <w:t xml:space="preserve"> </w:t>
      </w:r>
      <w:r w:rsidR="000930A4">
        <w:rPr>
          <w:rFonts w:ascii="Arial" w:hAnsi="Arial" w:cs="Arial"/>
          <w:b/>
          <w:color w:val="007078"/>
          <w:spacing w:val="-2"/>
        </w:rPr>
        <w:t>[SEÇÃO PRIMÁRIA, LETRAS MAIÚSCULAS, NEGRITO]</w:t>
      </w:r>
    </w:p>
    <w:p w:rsidR="007067D8" w:rsidRDefault="007067D8" w:rsidP="00017986">
      <w:pPr>
        <w:pStyle w:val="Corpodetexto"/>
        <w:spacing w:before="120" w:line="360" w:lineRule="auto"/>
        <w:jc w:val="both"/>
        <w:rPr>
          <w:rFonts w:ascii="Arial" w:hAnsi="Arial" w:cs="Arial"/>
        </w:rPr>
      </w:pPr>
      <w:r w:rsidRPr="007067D8">
        <w:rPr>
          <w:rFonts w:ascii="Arial" w:hAnsi="Arial" w:cs="Arial"/>
        </w:rPr>
        <w:t xml:space="preserve">As considerações finais de uma resenha têm a função de retomar os principais pontos discutidos ao longo do texto e apresentar uma síntese da avaliação feita sobre a obra. Essa seção deve fornecer uma visão geral do conteúdo analisado, reforçando os elementos centrais abordados, sem incluir informações ou temas novos. </w:t>
      </w:r>
    </w:p>
    <w:p w:rsidR="00CD10C7" w:rsidRDefault="007067D8" w:rsidP="00017986">
      <w:pPr>
        <w:pStyle w:val="Corpodetexto"/>
        <w:spacing w:before="120" w:line="360" w:lineRule="auto"/>
        <w:jc w:val="both"/>
        <w:rPr>
          <w:rFonts w:ascii="Arial" w:hAnsi="Arial" w:cs="Arial"/>
        </w:rPr>
      </w:pPr>
      <w:r w:rsidRPr="007067D8">
        <w:rPr>
          <w:rFonts w:ascii="Arial" w:hAnsi="Arial" w:cs="Arial"/>
        </w:rPr>
        <w:t xml:space="preserve">É necessário indicar a contribuição da obra para o campo de conhecimento, assim como seu potencial de aplicação em contextos acadêmicos ou profissionais. Também podem ser apontadas possíveis formas de uso do material, públicos a que se destina e sugestões para futuras investigações. </w:t>
      </w:r>
    </w:p>
    <w:p w:rsidR="007067D8" w:rsidRPr="007067D8" w:rsidRDefault="007067D8" w:rsidP="00017986">
      <w:pPr>
        <w:pStyle w:val="Corpodetexto"/>
        <w:spacing w:before="120" w:line="360" w:lineRule="auto"/>
        <w:jc w:val="both"/>
        <w:rPr>
          <w:rFonts w:ascii="Arial" w:hAnsi="Arial" w:cs="Arial"/>
        </w:rPr>
      </w:pPr>
      <w:r w:rsidRPr="007067D8">
        <w:rPr>
          <w:rFonts w:ascii="Arial" w:hAnsi="Arial" w:cs="Arial"/>
        </w:rPr>
        <w:t>A redação deve manter alinhamento com os objetivos e a análise desenvolvida na resenha, com linguagem clara, estruturada e adequada ao padrão de publicações científicas.</w:t>
      </w:r>
    </w:p>
    <w:p w:rsidR="00091548" w:rsidRDefault="00091548" w:rsidP="00017986">
      <w:pPr>
        <w:pStyle w:val="Ttulo11"/>
        <w:tabs>
          <w:tab w:val="left" w:pos="468"/>
        </w:tabs>
        <w:spacing w:before="120" w:line="240" w:lineRule="auto"/>
        <w:ind w:left="0"/>
        <w:jc w:val="both"/>
        <w:rPr>
          <w:color w:val="007078"/>
          <w:sz w:val="24"/>
        </w:rPr>
      </w:pPr>
      <w:r w:rsidRPr="00C8667F">
        <w:rPr>
          <w:color w:val="007078"/>
          <w:sz w:val="24"/>
        </w:rPr>
        <w:t>REFERÊNCIAS</w:t>
      </w:r>
      <w:r>
        <w:rPr>
          <w:color w:val="007078"/>
          <w:sz w:val="24"/>
        </w:rPr>
        <w:t xml:space="preserve"> </w:t>
      </w:r>
    </w:p>
    <w:p w:rsidR="00DB2BF0" w:rsidRPr="000930A4" w:rsidRDefault="000930A4" w:rsidP="00017986">
      <w:pPr>
        <w:pStyle w:val="Corpodetexto"/>
        <w:spacing w:before="120" w:line="360" w:lineRule="auto"/>
        <w:jc w:val="both"/>
        <w:rPr>
          <w:rFonts w:ascii="Arial" w:hAnsi="Arial" w:cs="Arial"/>
        </w:rPr>
      </w:pPr>
      <w:r w:rsidRPr="00CF3C55">
        <w:rPr>
          <w:rFonts w:ascii="Arial" w:hAnsi="Arial" w:cs="Arial"/>
        </w:rPr>
        <w:t>As referências devem ser apresentadas ao final do trabalho, em ordem alfabética. Devem incluir todas as fontes citadas no texto, elaboradas de acordo com a norma ABNT NBR 6023:20</w:t>
      </w:r>
      <w:r w:rsidR="00DD04F9">
        <w:rPr>
          <w:rFonts w:ascii="Arial" w:hAnsi="Arial" w:cs="Arial"/>
        </w:rPr>
        <w:t>25</w:t>
      </w:r>
      <w:r w:rsidRPr="00CF3C55">
        <w:rPr>
          <w:rFonts w:ascii="Arial" w:hAnsi="Arial" w:cs="Arial"/>
        </w:rPr>
        <w:t xml:space="preserve"> e suas atualizações. Cada referência deve conter os elementos necessários para identificar e localizar o documento citado.</w:t>
      </w:r>
      <w:r>
        <w:rPr>
          <w:rFonts w:ascii="Arial" w:hAnsi="Arial" w:cs="Arial"/>
        </w:rPr>
        <w:t xml:space="preserve"> Utilizar alinhamento à esquerda.</w:t>
      </w:r>
    </w:p>
    <w:sectPr w:rsidR="00DB2BF0" w:rsidRPr="000930A4" w:rsidSect="00707E0B">
      <w:headerReference w:type="default" r:id="rId8"/>
      <w:footerReference w:type="default" r:id="rId9"/>
      <w:headerReference w:type="first" r:id="rId10"/>
      <w:footerReference w:type="first" r:id="rId11"/>
      <w:pgSz w:w="11906" w:h="16838"/>
      <w:pgMar w:top="1701"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1A3" w:rsidRDefault="00D821A3" w:rsidP="00BD4B31">
      <w:r>
        <w:separator/>
      </w:r>
    </w:p>
  </w:endnote>
  <w:endnote w:type="continuationSeparator" w:id="0">
    <w:p w:rsidR="00D821A3" w:rsidRDefault="00D821A3" w:rsidP="00BD4B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A42C68" w:rsidP="004E44B6">
    <w:pPr>
      <w:spacing w:line="280" w:lineRule="auto"/>
      <w:ind w:left="25"/>
      <w:rPr>
        <w:color w:val="737373"/>
        <w:sz w:val="20"/>
      </w:rPr>
    </w:pPr>
    <w:r>
      <w:rPr>
        <w:noProof/>
        <w:color w:val="737373"/>
        <w:sz w:val="20"/>
        <w:lang w:val="pt-BR" w:eastAsia="pt-BR"/>
      </w:rPr>
      <w:pict>
        <v:rect id="_x0000_s1081" style="position:absolute;left:0;text-align:left;margin-left:576.65pt;margin-top:785.85pt;width:18.65pt;height:56.2pt;z-index:251674624;mso-position-horizontal-relative:page;mso-position-vertical-relative:page" fillcolor="#bfbfbf [2412]" stroked="f">
          <v:fill opacity=".5"/>
          <w10:wrap anchorx="page" anchory="page"/>
        </v:rect>
      </w:pict>
    </w:r>
  </w:p>
  <w:p w:rsidR="000F6E0C" w:rsidRPr="001A5715" w:rsidRDefault="00A42C68" w:rsidP="000F6E0C">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_x0000_s1089" type="#_x0000_t202" style="position:absolute;left:0;text-align:left;margin-left:491.85pt;margin-top:4.6pt;width:18.6pt;height:32.4pt;z-index:-251636736" fillcolor="#00b050" stroked="f">
          <v:fill opacity="0"/>
          <v:textbox style="mso-next-textbox:#_x0000_s1089" inset="0,0,0,0">
            <w:txbxContent>
              <w:sdt>
                <w:sdtPr>
                  <w:id w:val="605810657"/>
                  <w:docPartObj>
                    <w:docPartGallery w:val="Page Numbers (Bottom of Page)"/>
                    <w:docPartUnique/>
                  </w:docPartObj>
                </w:sdtPr>
                <w:sdtEndPr>
                  <w:rPr>
                    <w:rFonts w:ascii="Arial" w:hAnsi="Arial" w:cs="Arial"/>
                    <w:b/>
                    <w:color w:val="31849B" w:themeColor="accent5" w:themeShade="BF"/>
                    <w:sz w:val="20"/>
                  </w:rPr>
                </w:sdtEndPr>
                <w:sdtContent>
                  <w:p w:rsidR="000F6E0C" w:rsidRDefault="000F6E0C" w:rsidP="000F6E0C">
                    <w:pPr>
                      <w:pStyle w:val="Rodap"/>
                      <w:ind w:right="11"/>
                    </w:pPr>
                  </w:p>
                  <w:p w:rsidR="000F6E0C" w:rsidRPr="00533E63" w:rsidRDefault="00A42C68" w:rsidP="000F6E0C">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0F6E0C" w:rsidRPr="00533E63">
                      <w:rPr>
                        <w:rFonts w:ascii="Arial" w:hAnsi="Arial" w:cs="Arial"/>
                        <w:b/>
                        <w:sz w:val="20"/>
                      </w:rPr>
                      <w:instrText xml:space="preserve"> PAGE   \* MERGEFORMAT </w:instrText>
                    </w:r>
                    <w:r w:rsidRPr="00533E63">
                      <w:rPr>
                        <w:rFonts w:ascii="Arial" w:hAnsi="Arial" w:cs="Arial"/>
                        <w:b/>
                        <w:sz w:val="20"/>
                      </w:rPr>
                      <w:fldChar w:fldCharType="separate"/>
                    </w:r>
                    <w:r w:rsidR="00DD04F9">
                      <w:rPr>
                        <w:rFonts w:ascii="Arial" w:hAnsi="Arial" w:cs="Arial"/>
                        <w:b/>
                        <w:noProof/>
                        <w:sz w:val="20"/>
                      </w:rPr>
                      <w:t>3</w:t>
                    </w:r>
                    <w:r w:rsidRPr="00533E63">
                      <w:rPr>
                        <w:rFonts w:ascii="Arial" w:hAnsi="Arial" w:cs="Arial"/>
                        <w:b/>
                        <w:sz w:val="20"/>
                      </w:rPr>
                      <w:fldChar w:fldCharType="end"/>
                    </w:r>
                  </w:p>
                </w:sdtContent>
              </w:sdt>
            </w:txbxContent>
          </v:textbox>
        </v:shape>
      </w:pict>
    </w:r>
    <w:r w:rsidR="000F6E0C" w:rsidRPr="001A5715">
      <w:rPr>
        <w:rFonts w:ascii="Arial" w:hAnsi="Arial" w:cs="Arial"/>
        <w:color w:val="737373"/>
        <w:sz w:val="20"/>
      </w:rPr>
      <w:t>Bibl.</w:t>
    </w:r>
    <w:r w:rsidR="000F6E0C" w:rsidRPr="001A5715">
      <w:rPr>
        <w:rFonts w:ascii="Arial" w:hAnsi="Arial" w:cs="Arial"/>
        <w:color w:val="737373"/>
        <w:spacing w:val="-3"/>
        <w:sz w:val="20"/>
      </w:rPr>
      <w:t xml:space="preserve"> </w:t>
    </w:r>
    <w:r w:rsidR="000F6E0C" w:rsidRPr="001A5715">
      <w:rPr>
        <w:rFonts w:ascii="Arial" w:hAnsi="Arial" w:cs="Arial"/>
        <w:color w:val="737373"/>
        <w:sz w:val="20"/>
      </w:rPr>
      <w:t>Univ.:</w:t>
    </w:r>
    <w:r w:rsidR="000F6E0C" w:rsidRPr="001A5715">
      <w:rPr>
        <w:rFonts w:ascii="Arial" w:hAnsi="Arial" w:cs="Arial"/>
        <w:color w:val="737373"/>
        <w:spacing w:val="-3"/>
        <w:sz w:val="20"/>
      </w:rPr>
      <w:t xml:space="preserve"> </w:t>
    </w:r>
    <w:r w:rsidR="000F6E0C" w:rsidRPr="001A5715">
      <w:rPr>
        <w:rFonts w:ascii="Arial" w:hAnsi="Arial" w:cs="Arial"/>
        <w:color w:val="737373"/>
        <w:sz w:val="20"/>
      </w:rPr>
      <w:t>Pesq.,</w:t>
    </w:r>
    <w:r w:rsidR="000F6E0C" w:rsidRPr="001A5715">
      <w:rPr>
        <w:rFonts w:ascii="Arial" w:hAnsi="Arial" w:cs="Arial"/>
        <w:color w:val="737373"/>
        <w:spacing w:val="-3"/>
        <w:sz w:val="20"/>
      </w:rPr>
      <w:t xml:space="preserve"> </w:t>
    </w:r>
    <w:r w:rsidR="000F6E0C" w:rsidRPr="001A5715">
      <w:rPr>
        <w:rFonts w:ascii="Arial" w:hAnsi="Arial" w:cs="Arial"/>
        <w:color w:val="737373"/>
        <w:sz w:val="20"/>
      </w:rPr>
      <w:t>Exper.</w:t>
    </w:r>
    <w:r w:rsidR="000F6E0C" w:rsidRPr="001A5715">
      <w:rPr>
        <w:rFonts w:ascii="Arial" w:hAnsi="Arial" w:cs="Arial"/>
        <w:color w:val="737373"/>
        <w:spacing w:val="-3"/>
        <w:sz w:val="20"/>
      </w:rPr>
      <w:t xml:space="preserve"> </w:t>
    </w:r>
    <w:r w:rsidR="000F6E0C" w:rsidRPr="001A5715">
      <w:rPr>
        <w:rFonts w:ascii="Arial" w:hAnsi="Arial" w:cs="Arial"/>
        <w:color w:val="737373"/>
        <w:sz w:val="20"/>
      </w:rPr>
      <w:t>e</w:t>
    </w:r>
    <w:r w:rsidR="000F6E0C" w:rsidRPr="001A5715">
      <w:rPr>
        <w:rFonts w:ascii="Arial" w:hAnsi="Arial" w:cs="Arial"/>
        <w:color w:val="737373"/>
        <w:spacing w:val="-3"/>
        <w:sz w:val="20"/>
      </w:rPr>
      <w:t xml:space="preserve"> </w:t>
    </w:r>
    <w:r w:rsidR="000F6E0C" w:rsidRPr="001A5715">
      <w:rPr>
        <w:rFonts w:ascii="Arial" w:hAnsi="Arial" w:cs="Arial"/>
        <w:color w:val="737373"/>
        <w:sz w:val="20"/>
      </w:rPr>
      <w:t>Perspec.</w:t>
    </w:r>
    <w:r w:rsidR="000F6E0C" w:rsidRPr="001A5715">
      <w:rPr>
        <w:rFonts w:ascii="Arial" w:hAnsi="Arial" w:cs="Arial"/>
        <w:color w:val="737373"/>
        <w:spacing w:val="-3"/>
        <w:sz w:val="20"/>
      </w:rPr>
      <w:t xml:space="preserve"> </w:t>
    </w:r>
    <w:r w:rsidR="000F6E0C" w:rsidRPr="001A5715">
      <w:rPr>
        <w:rFonts w:ascii="Arial" w:hAnsi="Arial" w:cs="Arial"/>
        <w:color w:val="737373"/>
        <w:sz w:val="20"/>
      </w:rPr>
      <w:t>|</w:t>
    </w:r>
    <w:r w:rsidR="000F6E0C" w:rsidRPr="001A5715">
      <w:rPr>
        <w:rFonts w:ascii="Arial" w:hAnsi="Arial" w:cs="Arial"/>
        <w:color w:val="737373"/>
        <w:spacing w:val="-3"/>
        <w:sz w:val="20"/>
      </w:rPr>
      <w:t xml:space="preserve"> </w:t>
    </w:r>
    <w:r w:rsidR="000F6E0C" w:rsidRPr="001A5715">
      <w:rPr>
        <w:rFonts w:ascii="Arial" w:hAnsi="Arial" w:cs="Arial"/>
        <w:color w:val="737373"/>
        <w:sz w:val="20"/>
      </w:rPr>
      <w:t>Belo</w:t>
    </w:r>
    <w:r w:rsidR="000F6E0C" w:rsidRPr="001A5715">
      <w:rPr>
        <w:rFonts w:ascii="Arial" w:hAnsi="Arial" w:cs="Arial"/>
        <w:color w:val="737373"/>
        <w:spacing w:val="-3"/>
        <w:sz w:val="20"/>
      </w:rPr>
      <w:t xml:space="preserve"> </w:t>
    </w:r>
    <w:r w:rsidR="000F6E0C" w:rsidRPr="001A5715">
      <w:rPr>
        <w:rFonts w:ascii="Arial" w:hAnsi="Arial" w:cs="Arial"/>
        <w:color w:val="737373"/>
        <w:sz w:val="20"/>
      </w:rPr>
      <w:t>Horizonte</w:t>
    </w:r>
    <w:r w:rsidR="000F6E0C" w:rsidRPr="001A5715">
      <w:rPr>
        <w:rFonts w:ascii="Arial" w:hAnsi="Arial" w:cs="Arial"/>
        <w:color w:val="737373"/>
        <w:spacing w:val="-3"/>
        <w:sz w:val="20"/>
      </w:rPr>
      <w:t xml:space="preserve"> </w:t>
    </w:r>
    <w:r w:rsidR="000F6E0C" w:rsidRPr="001A5715">
      <w:rPr>
        <w:rFonts w:ascii="Arial" w:hAnsi="Arial" w:cs="Arial"/>
        <w:color w:val="737373"/>
        <w:sz w:val="20"/>
      </w:rPr>
      <w:t>|</w:t>
    </w:r>
    <w:r w:rsidR="000F6E0C" w:rsidRPr="001A5715">
      <w:rPr>
        <w:rFonts w:ascii="Arial" w:hAnsi="Arial" w:cs="Arial"/>
        <w:color w:val="737373"/>
        <w:spacing w:val="-3"/>
        <w:sz w:val="20"/>
      </w:rPr>
      <w:t xml:space="preserve"> </w:t>
    </w:r>
    <w:r w:rsidR="000F6E0C" w:rsidRPr="001A5715">
      <w:rPr>
        <w:rFonts w:ascii="Arial" w:hAnsi="Arial" w:cs="Arial"/>
        <w:color w:val="737373"/>
        <w:sz w:val="20"/>
      </w:rPr>
      <w:t>v.</w:t>
    </w:r>
    <w:r w:rsidR="000F6E0C" w:rsidRPr="001A5715">
      <w:rPr>
        <w:rFonts w:ascii="Arial" w:hAnsi="Arial" w:cs="Arial"/>
        <w:color w:val="737373"/>
        <w:spacing w:val="-3"/>
        <w:sz w:val="20"/>
      </w:rPr>
      <w:t xml:space="preserve"> </w:t>
    </w:r>
    <w:r w:rsidR="000F6E0C" w:rsidRPr="001A5715">
      <w:rPr>
        <w:rFonts w:ascii="Arial" w:hAnsi="Arial" w:cs="Arial"/>
        <w:color w:val="737373"/>
        <w:sz w:val="20"/>
      </w:rPr>
      <w:t>xx</w:t>
    </w:r>
    <w:r w:rsidR="000F6E0C" w:rsidRPr="001A5715">
      <w:rPr>
        <w:rFonts w:ascii="Arial" w:hAnsi="Arial" w:cs="Arial"/>
        <w:color w:val="737373"/>
        <w:spacing w:val="-3"/>
        <w:sz w:val="20"/>
      </w:rPr>
      <w:t xml:space="preserve"> </w:t>
    </w:r>
    <w:r w:rsidR="000F6E0C" w:rsidRPr="001A5715">
      <w:rPr>
        <w:rFonts w:ascii="Arial" w:hAnsi="Arial" w:cs="Arial"/>
        <w:color w:val="737373"/>
        <w:sz w:val="20"/>
      </w:rPr>
      <w:t>|</w:t>
    </w:r>
    <w:r w:rsidR="000F6E0C" w:rsidRPr="001A5715">
      <w:rPr>
        <w:rFonts w:ascii="Arial" w:hAnsi="Arial" w:cs="Arial"/>
        <w:color w:val="737373"/>
        <w:spacing w:val="-3"/>
        <w:sz w:val="20"/>
      </w:rPr>
      <w:t xml:space="preserve"> </w:t>
    </w:r>
    <w:r w:rsidR="000F6E0C" w:rsidRPr="001A5715">
      <w:rPr>
        <w:rFonts w:ascii="Arial" w:hAnsi="Arial" w:cs="Arial"/>
        <w:color w:val="737373"/>
        <w:sz w:val="20"/>
      </w:rPr>
      <w:t>e-</w:t>
    </w:r>
    <w:r w:rsidR="000F6E0C" w:rsidRPr="001A5715">
      <w:rPr>
        <w:rFonts w:ascii="Arial" w:hAnsi="Arial" w:cs="Arial"/>
        <w:color w:val="737373"/>
        <w:spacing w:val="-3"/>
        <w:sz w:val="20"/>
      </w:rPr>
      <w:t xml:space="preserve"> </w:t>
    </w:r>
    <w:r w:rsidR="000F6E0C" w:rsidRPr="001A5715">
      <w:rPr>
        <w:rFonts w:ascii="Arial" w:hAnsi="Arial" w:cs="Arial"/>
        <w:color w:val="737373"/>
        <w:sz w:val="20"/>
      </w:rPr>
      <w:t>xxx</w:t>
    </w:r>
    <w:r w:rsidR="000F6E0C" w:rsidRPr="001A5715">
      <w:rPr>
        <w:rFonts w:ascii="Arial" w:hAnsi="Arial" w:cs="Arial"/>
        <w:color w:val="737373"/>
        <w:spacing w:val="-3"/>
        <w:sz w:val="20"/>
      </w:rPr>
      <w:t xml:space="preserve"> </w:t>
    </w:r>
    <w:r w:rsidR="000F6E0C" w:rsidRPr="001A5715">
      <w:rPr>
        <w:rFonts w:ascii="Arial" w:hAnsi="Arial" w:cs="Arial"/>
        <w:color w:val="737373"/>
        <w:sz w:val="20"/>
      </w:rPr>
      <w:t>|</w:t>
    </w:r>
    <w:r w:rsidR="000F6E0C" w:rsidRPr="001A5715">
      <w:rPr>
        <w:rFonts w:ascii="Arial" w:hAnsi="Arial" w:cs="Arial"/>
        <w:color w:val="737373"/>
        <w:spacing w:val="-3"/>
        <w:sz w:val="20"/>
      </w:rPr>
      <w:t xml:space="preserve"> </w:t>
    </w:r>
    <w:r w:rsidR="000F6E0C" w:rsidRPr="001A5715">
      <w:rPr>
        <w:rFonts w:ascii="Arial" w:hAnsi="Arial" w:cs="Arial"/>
        <w:color w:val="737373"/>
        <w:sz w:val="20"/>
      </w:rPr>
      <w:t xml:space="preserve">20xx </w:t>
    </w:r>
  </w:p>
  <w:p w:rsidR="000F6E0C" w:rsidRPr="001A5715" w:rsidRDefault="000F6E0C" w:rsidP="000F6E0C">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pPr>
      <w:pStyle w:val="Rodap"/>
      <w:jc w:val="right"/>
    </w:pPr>
    <w:r>
      <w:t xml:space="preserve"> </w:t>
    </w:r>
    <w:r>
      <w:tab/>
    </w:r>
    <w:r>
      <w:tab/>
    </w:r>
  </w:p>
  <w:p w:rsidR="006152E6" w:rsidRDefault="006152E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A42C68" w:rsidP="004E44B6">
    <w:pPr>
      <w:spacing w:line="280" w:lineRule="auto"/>
      <w:ind w:left="25"/>
      <w:rPr>
        <w:color w:val="737373"/>
        <w:sz w:val="20"/>
      </w:rPr>
    </w:pPr>
    <w:r>
      <w:rPr>
        <w:noProof/>
        <w:color w:val="737373"/>
        <w:sz w:val="20"/>
        <w:lang w:val="pt-BR" w:eastAsia="pt-BR"/>
      </w:rPr>
      <w:pict>
        <v:rect id="_x0000_s1080" style="position:absolute;left:0;text-align:left;margin-left:576.5pt;margin-top:785.55pt;width:18.65pt;height:56.2pt;z-index:251670528;mso-position-horizontal-relative:page;mso-position-vertical-relative:page" fillcolor="#bfbfbf [2412]" stroked="f">
          <v:fill opacity=".5"/>
          <w10:wrap anchorx="page" anchory="page"/>
        </v:rect>
      </w:pict>
    </w:r>
  </w:p>
  <w:p w:rsidR="000F6E0C" w:rsidRPr="001A5715" w:rsidRDefault="00A42C68" w:rsidP="000F6E0C">
    <w:pPr>
      <w:spacing w:line="280" w:lineRule="auto"/>
      <w:ind w:left="25"/>
      <w:rPr>
        <w:rFonts w:ascii="Arial" w:hAnsi="Arial" w:cs="Arial"/>
        <w:color w:val="737373"/>
        <w:sz w:val="20"/>
      </w:rPr>
    </w:pPr>
    <w:r>
      <w:rPr>
        <w:rFonts w:ascii="Arial" w:hAnsi="Arial" w:cs="Arial"/>
        <w:noProof/>
        <w:color w:val="737373"/>
        <w:sz w:val="20"/>
        <w:lang w:val="pt-BR" w:eastAsia="pt-BR"/>
      </w:rPr>
      <w:pict>
        <v:shapetype id="_x0000_t202" coordsize="21600,21600" o:spt="202" path="m,l,21600r21600,l21600,xe">
          <v:stroke joinstyle="miter"/>
          <v:path gradientshapeok="t" o:connecttype="rect"/>
        </v:shapetype>
        <v:shape id="_x0000_s1088" type="#_x0000_t202" style="position:absolute;left:0;text-align:left;margin-left:491.85pt;margin-top:4.6pt;width:18.6pt;height:32.4pt;z-index:-251638784" fillcolor="#00b050" stroked="f">
          <v:fill opacity="0"/>
          <v:textbox style="mso-next-textbox:#_x0000_s1088" inset="0,0,0,0">
            <w:txbxContent>
              <w:sdt>
                <w:sdtPr>
                  <w:id w:val="605810644"/>
                  <w:docPartObj>
                    <w:docPartGallery w:val="Page Numbers (Bottom of Page)"/>
                    <w:docPartUnique/>
                  </w:docPartObj>
                </w:sdtPr>
                <w:sdtEndPr>
                  <w:rPr>
                    <w:rFonts w:ascii="Arial" w:hAnsi="Arial" w:cs="Arial"/>
                    <w:b/>
                    <w:color w:val="31849B" w:themeColor="accent5" w:themeShade="BF"/>
                    <w:sz w:val="20"/>
                  </w:rPr>
                </w:sdtEndPr>
                <w:sdtContent>
                  <w:p w:rsidR="000F6E0C" w:rsidRDefault="000F6E0C" w:rsidP="000F6E0C">
                    <w:pPr>
                      <w:pStyle w:val="Rodap"/>
                      <w:ind w:right="11"/>
                    </w:pPr>
                  </w:p>
                  <w:p w:rsidR="000F6E0C" w:rsidRPr="00533E63" w:rsidRDefault="00A42C68" w:rsidP="000F6E0C">
                    <w:pPr>
                      <w:pStyle w:val="Rodap"/>
                      <w:ind w:right="11"/>
                      <w:jc w:val="center"/>
                      <w:rPr>
                        <w:rFonts w:ascii="Arial" w:hAnsi="Arial" w:cs="Arial"/>
                        <w:b/>
                        <w:color w:val="31849B" w:themeColor="accent5" w:themeShade="BF"/>
                        <w:sz w:val="20"/>
                      </w:rPr>
                    </w:pPr>
                    <w:r w:rsidRPr="00533E63">
                      <w:rPr>
                        <w:rFonts w:ascii="Arial" w:hAnsi="Arial" w:cs="Arial"/>
                        <w:b/>
                        <w:sz w:val="20"/>
                      </w:rPr>
                      <w:fldChar w:fldCharType="begin"/>
                    </w:r>
                    <w:r w:rsidR="000F6E0C" w:rsidRPr="00533E63">
                      <w:rPr>
                        <w:rFonts w:ascii="Arial" w:hAnsi="Arial" w:cs="Arial"/>
                        <w:b/>
                        <w:sz w:val="20"/>
                      </w:rPr>
                      <w:instrText xml:space="preserve"> PAGE   \* MERGEFORMAT </w:instrText>
                    </w:r>
                    <w:r w:rsidRPr="00533E63">
                      <w:rPr>
                        <w:rFonts w:ascii="Arial" w:hAnsi="Arial" w:cs="Arial"/>
                        <w:b/>
                        <w:sz w:val="20"/>
                      </w:rPr>
                      <w:fldChar w:fldCharType="separate"/>
                    </w:r>
                    <w:r w:rsidR="00DD04F9">
                      <w:rPr>
                        <w:rFonts w:ascii="Arial" w:hAnsi="Arial" w:cs="Arial"/>
                        <w:b/>
                        <w:noProof/>
                        <w:sz w:val="20"/>
                      </w:rPr>
                      <w:t>1</w:t>
                    </w:r>
                    <w:r w:rsidRPr="00533E63">
                      <w:rPr>
                        <w:rFonts w:ascii="Arial" w:hAnsi="Arial" w:cs="Arial"/>
                        <w:b/>
                        <w:sz w:val="20"/>
                      </w:rPr>
                      <w:fldChar w:fldCharType="end"/>
                    </w:r>
                  </w:p>
                </w:sdtContent>
              </w:sdt>
            </w:txbxContent>
          </v:textbox>
        </v:shape>
      </w:pict>
    </w:r>
    <w:r w:rsidR="000F6E0C" w:rsidRPr="001A5715">
      <w:rPr>
        <w:rFonts w:ascii="Arial" w:hAnsi="Arial" w:cs="Arial"/>
        <w:color w:val="737373"/>
        <w:sz w:val="20"/>
      </w:rPr>
      <w:t>Bibl.</w:t>
    </w:r>
    <w:r w:rsidR="000F6E0C" w:rsidRPr="001A5715">
      <w:rPr>
        <w:rFonts w:ascii="Arial" w:hAnsi="Arial" w:cs="Arial"/>
        <w:color w:val="737373"/>
        <w:spacing w:val="-3"/>
        <w:sz w:val="20"/>
      </w:rPr>
      <w:t xml:space="preserve"> </w:t>
    </w:r>
    <w:r w:rsidR="000F6E0C" w:rsidRPr="001A5715">
      <w:rPr>
        <w:rFonts w:ascii="Arial" w:hAnsi="Arial" w:cs="Arial"/>
        <w:color w:val="737373"/>
        <w:sz w:val="20"/>
      </w:rPr>
      <w:t>Univ.:</w:t>
    </w:r>
    <w:r w:rsidR="000F6E0C" w:rsidRPr="001A5715">
      <w:rPr>
        <w:rFonts w:ascii="Arial" w:hAnsi="Arial" w:cs="Arial"/>
        <w:color w:val="737373"/>
        <w:spacing w:val="-3"/>
        <w:sz w:val="20"/>
      </w:rPr>
      <w:t xml:space="preserve"> </w:t>
    </w:r>
    <w:r w:rsidR="000F6E0C" w:rsidRPr="001A5715">
      <w:rPr>
        <w:rFonts w:ascii="Arial" w:hAnsi="Arial" w:cs="Arial"/>
        <w:color w:val="737373"/>
        <w:sz w:val="20"/>
      </w:rPr>
      <w:t>Pesq.,</w:t>
    </w:r>
    <w:r w:rsidR="000F6E0C" w:rsidRPr="001A5715">
      <w:rPr>
        <w:rFonts w:ascii="Arial" w:hAnsi="Arial" w:cs="Arial"/>
        <w:color w:val="737373"/>
        <w:spacing w:val="-3"/>
        <w:sz w:val="20"/>
      </w:rPr>
      <w:t xml:space="preserve"> </w:t>
    </w:r>
    <w:r w:rsidR="000F6E0C" w:rsidRPr="001A5715">
      <w:rPr>
        <w:rFonts w:ascii="Arial" w:hAnsi="Arial" w:cs="Arial"/>
        <w:color w:val="737373"/>
        <w:sz w:val="20"/>
      </w:rPr>
      <w:t>Exper.</w:t>
    </w:r>
    <w:r w:rsidR="000F6E0C" w:rsidRPr="001A5715">
      <w:rPr>
        <w:rFonts w:ascii="Arial" w:hAnsi="Arial" w:cs="Arial"/>
        <w:color w:val="737373"/>
        <w:spacing w:val="-3"/>
        <w:sz w:val="20"/>
      </w:rPr>
      <w:t xml:space="preserve"> </w:t>
    </w:r>
    <w:r w:rsidR="000F6E0C" w:rsidRPr="001A5715">
      <w:rPr>
        <w:rFonts w:ascii="Arial" w:hAnsi="Arial" w:cs="Arial"/>
        <w:color w:val="737373"/>
        <w:sz w:val="20"/>
      </w:rPr>
      <w:t>e</w:t>
    </w:r>
    <w:r w:rsidR="000F6E0C" w:rsidRPr="001A5715">
      <w:rPr>
        <w:rFonts w:ascii="Arial" w:hAnsi="Arial" w:cs="Arial"/>
        <w:color w:val="737373"/>
        <w:spacing w:val="-3"/>
        <w:sz w:val="20"/>
      </w:rPr>
      <w:t xml:space="preserve"> </w:t>
    </w:r>
    <w:r w:rsidR="000F6E0C" w:rsidRPr="001A5715">
      <w:rPr>
        <w:rFonts w:ascii="Arial" w:hAnsi="Arial" w:cs="Arial"/>
        <w:color w:val="737373"/>
        <w:sz w:val="20"/>
      </w:rPr>
      <w:t>Perspec.</w:t>
    </w:r>
    <w:r w:rsidR="000F6E0C" w:rsidRPr="001A5715">
      <w:rPr>
        <w:rFonts w:ascii="Arial" w:hAnsi="Arial" w:cs="Arial"/>
        <w:color w:val="737373"/>
        <w:spacing w:val="-3"/>
        <w:sz w:val="20"/>
      </w:rPr>
      <w:t xml:space="preserve"> </w:t>
    </w:r>
    <w:r w:rsidR="000F6E0C" w:rsidRPr="001A5715">
      <w:rPr>
        <w:rFonts w:ascii="Arial" w:hAnsi="Arial" w:cs="Arial"/>
        <w:color w:val="737373"/>
        <w:sz w:val="20"/>
      </w:rPr>
      <w:t>|</w:t>
    </w:r>
    <w:r w:rsidR="000F6E0C" w:rsidRPr="001A5715">
      <w:rPr>
        <w:rFonts w:ascii="Arial" w:hAnsi="Arial" w:cs="Arial"/>
        <w:color w:val="737373"/>
        <w:spacing w:val="-3"/>
        <w:sz w:val="20"/>
      </w:rPr>
      <w:t xml:space="preserve"> </w:t>
    </w:r>
    <w:r w:rsidR="000F6E0C" w:rsidRPr="001A5715">
      <w:rPr>
        <w:rFonts w:ascii="Arial" w:hAnsi="Arial" w:cs="Arial"/>
        <w:color w:val="737373"/>
        <w:sz w:val="20"/>
      </w:rPr>
      <w:t>Belo</w:t>
    </w:r>
    <w:r w:rsidR="000F6E0C" w:rsidRPr="001A5715">
      <w:rPr>
        <w:rFonts w:ascii="Arial" w:hAnsi="Arial" w:cs="Arial"/>
        <w:color w:val="737373"/>
        <w:spacing w:val="-3"/>
        <w:sz w:val="20"/>
      </w:rPr>
      <w:t xml:space="preserve"> </w:t>
    </w:r>
    <w:r w:rsidR="000F6E0C" w:rsidRPr="001A5715">
      <w:rPr>
        <w:rFonts w:ascii="Arial" w:hAnsi="Arial" w:cs="Arial"/>
        <w:color w:val="737373"/>
        <w:sz w:val="20"/>
      </w:rPr>
      <w:t>Horizonte</w:t>
    </w:r>
    <w:r w:rsidR="000F6E0C" w:rsidRPr="001A5715">
      <w:rPr>
        <w:rFonts w:ascii="Arial" w:hAnsi="Arial" w:cs="Arial"/>
        <w:color w:val="737373"/>
        <w:spacing w:val="-3"/>
        <w:sz w:val="20"/>
      </w:rPr>
      <w:t xml:space="preserve"> </w:t>
    </w:r>
    <w:r w:rsidR="000F6E0C" w:rsidRPr="001A5715">
      <w:rPr>
        <w:rFonts w:ascii="Arial" w:hAnsi="Arial" w:cs="Arial"/>
        <w:color w:val="737373"/>
        <w:sz w:val="20"/>
      </w:rPr>
      <w:t>|</w:t>
    </w:r>
    <w:r w:rsidR="000F6E0C" w:rsidRPr="001A5715">
      <w:rPr>
        <w:rFonts w:ascii="Arial" w:hAnsi="Arial" w:cs="Arial"/>
        <w:color w:val="737373"/>
        <w:spacing w:val="-3"/>
        <w:sz w:val="20"/>
      </w:rPr>
      <w:t xml:space="preserve"> </w:t>
    </w:r>
    <w:r w:rsidR="000F6E0C" w:rsidRPr="001A5715">
      <w:rPr>
        <w:rFonts w:ascii="Arial" w:hAnsi="Arial" w:cs="Arial"/>
        <w:color w:val="737373"/>
        <w:sz w:val="20"/>
      </w:rPr>
      <w:t>v.</w:t>
    </w:r>
    <w:r w:rsidR="000F6E0C" w:rsidRPr="001A5715">
      <w:rPr>
        <w:rFonts w:ascii="Arial" w:hAnsi="Arial" w:cs="Arial"/>
        <w:color w:val="737373"/>
        <w:spacing w:val="-3"/>
        <w:sz w:val="20"/>
      </w:rPr>
      <w:t xml:space="preserve"> </w:t>
    </w:r>
    <w:r w:rsidR="000F6E0C" w:rsidRPr="001A5715">
      <w:rPr>
        <w:rFonts w:ascii="Arial" w:hAnsi="Arial" w:cs="Arial"/>
        <w:color w:val="737373"/>
        <w:sz w:val="20"/>
      </w:rPr>
      <w:t>xx</w:t>
    </w:r>
    <w:r w:rsidR="000F6E0C" w:rsidRPr="001A5715">
      <w:rPr>
        <w:rFonts w:ascii="Arial" w:hAnsi="Arial" w:cs="Arial"/>
        <w:color w:val="737373"/>
        <w:spacing w:val="-3"/>
        <w:sz w:val="20"/>
      </w:rPr>
      <w:t xml:space="preserve"> </w:t>
    </w:r>
    <w:r w:rsidR="000F6E0C" w:rsidRPr="001A5715">
      <w:rPr>
        <w:rFonts w:ascii="Arial" w:hAnsi="Arial" w:cs="Arial"/>
        <w:color w:val="737373"/>
        <w:sz w:val="20"/>
      </w:rPr>
      <w:t>|</w:t>
    </w:r>
    <w:r w:rsidR="000F6E0C" w:rsidRPr="001A5715">
      <w:rPr>
        <w:rFonts w:ascii="Arial" w:hAnsi="Arial" w:cs="Arial"/>
        <w:color w:val="737373"/>
        <w:spacing w:val="-3"/>
        <w:sz w:val="20"/>
      </w:rPr>
      <w:t xml:space="preserve"> </w:t>
    </w:r>
    <w:r w:rsidR="000F6E0C" w:rsidRPr="001A5715">
      <w:rPr>
        <w:rFonts w:ascii="Arial" w:hAnsi="Arial" w:cs="Arial"/>
        <w:color w:val="737373"/>
        <w:sz w:val="20"/>
      </w:rPr>
      <w:t>e-</w:t>
    </w:r>
    <w:r w:rsidR="000F6E0C" w:rsidRPr="001A5715">
      <w:rPr>
        <w:rFonts w:ascii="Arial" w:hAnsi="Arial" w:cs="Arial"/>
        <w:color w:val="737373"/>
        <w:spacing w:val="-3"/>
        <w:sz w:val="20"/>
      </w:rPr>
      <w:t xml:space="preserve"> </w:t>
    </w:r>
    <w:r w:rsidR="000F6E0C" w:rsidRPr="001A5715">
      <w:rPr>
        <w:rFonts w:ascii="Arial" w:hAnsi="Arial" w:cs="Arial"/>
        <w:color w:val="737373"/>
        <w:sz w:val="20"/>
      </w:rPr>
      <w:t>xxx</w:t>
    </w:r>
    <w:r w:rsidR="000F6E0C" w:rsidRPr="001A5715">
      <w:rPr>
        <w:rFonts w:ascii="Arial" w:hAnsi="Arial" w:cs="Arial"/>
        <w:color w:val="737373"/>
        <w:spacing w:val="-3"/>
        <w:sz w:val="20"/>
      </w:rPr>
      <w:t xml:space="preserve"> </w:t>
    </w:r>
    <w:r w:rsidR="000F6E0C" w:rsidRPr="001A5715">
      <w:rPr>
        <w:rFonts w:ascii="Arial" w:hAnsi="Arial" w:cs="Arial"/>
        <w:color w:val="737373"/>
        <w:sz w:val="20"/>
      </w:rPr>
      <w:t>|</w:t>
    </w:r>
    <w:r w:rsidR="000F6E0C" w:rsidRPr="001A5715">
      <w:rPr>
        <w:rFonts w:ascii="Arial" w:hAnsi="Arial" w:cs="Arial"/>
        <w:color w:val="737373"/>
        <w:spacing w:val="-3"/>
        <w:sz w:val="20"/>
      </w:rPr>
      <w:t xml:space="preserve"> </w:t>
    </w:r>
    <w:r w:rsidR="000F6E0C" w:rsidRPr="001A5715">
      <w:rPr>
        <w:rFonts w:ascii="Arial" w:hAnsi="Arial" w:cs="Arial"/>
        <w:color w:val="737373"/>
        <w:sz w:val="20"/>
      </w:rPr>
      <w:t xml:space="preserve">20xx </w:t>
    </w:r>
  </w:p>
  <w:p w:rsidR="000F6E0C" w:rsidRPr="001A5715" w:rsidRDefault="000F6E0C" w:rsidP="000F6E0C">
    <w:pPr>
      <w:spacing w:line="280" w:lineRule="auto"/>
      <w:ind w:left="25"/>
      <w:rPr>
        <w:rFonts w:ascii="Arial" w:hAnsi="Arial" w:cs="Arial"/>
        <w:sz w:val="20"/>
      </w:rPr>
    </w:pPr>
    <w:r w:rsidRPr="001A5715">
      <w:rPr>
        <w:rFonts w:ascii="Arial" w:hAnsi="Arial" w:cs="Arial"/>
        <w:color w:val="737373"/>
        <w:sz w:val="20"/>
      </w:rPr>
      <w:t>| ISSN: 2237-7115 I DOI: xxxxxxxxxxxx</w:t>
    </w:r>
  </w:p>
  <w:p w:rsidR="006152E6" w:rsidRDefault="006152E6">
    <w:pPr>
      <w:pStyle w:val="Rodap"/>
      <w:jc w:val="right"/>
    </w:pPr>
  </w:p>
  <w:p w:rsidR="006152E6" w:rsidRDefault="006152E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1A3" w:rsidRDefault="00D821A3" w:rsidP="00BD4B31">
      <w:r>
        <w:separator/>
      </w:r>
    </w:p>
  </w:footnote>
  <w:footnote w:type="continuationSeparator" w:id="0">
    <w:p w:rsidR="00D821A3" w:rsidRDefault="00D821A3" w:rsidP="00BD4B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Default="006152E6" w:rsidP="00BD4B31">
    <w:pPr>
      <w:pStyle w:val="Corpodetexto"/>
      <w:spacing w:before="11"/>
      <w:rPr>
        <w:rFonts w:ascii="Tahoma"/>
        <w:b/>
        <w:sz w:val="8"/>
      </w:rPr>
    </w:pPr>
  </w:p>
  <w:p w:rsidR="006152E6" w:rsidRDefault="00A42C68">
    <w:pPr>
      <w:pStyle w:val="Cabealho"/>
    </w:pPr>
    <w:r>
      <w:rPr>
        <w:noProof/>
        <w:lang w:val="pt-BR" w:eastAsia="pt-BR"/>
      </w:rPr>
      <w:pict>
        <v:rect id="docshape9" o:spid="_x0000_s1068" style="position:absolute;margin-left:577pt;margin-top:-1.15pt;width:18.65pt;height:777.55pt;z-index:251668480;mso-position-horizontal-relative:page;mso-position-vertical-relative:page" fillcolor="#bfbfbf [2412]" stroked="f">
          <v:fill opacity=".5"/>
          <w10:wrap anchorx="page" anchory="page"/>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52E6" w:rsidRPr="003E3B0E" w:rsidRDefault="00A42C68" w:rsidP="00CB71B2">
    <w:pPr>
      <w:pStyle w:val="Ttulo"/>
      <w:spacing w:line="276" w:lineRule="auto"/>
      <w:ind w:left="1134"/>
      <w:rPr>
        <w:rFonts w:ascii="Arial" w:hAnsi="Arial" w:cs="Arial"/>
        <w:sz w:val="28"/>
        <w:szCs w:val="34"/>
      </w:rPr>
    </w:pPr>
    <w:r>
      <w:rPr>
        <w:rFonts w:ascii="Arial" w:hAnsi="Arial" w:cs="Arial"/>
        <w:noProof/>
        <w:sz w:val="28"/>
        <w:szCs w:val="34"/>
        <w:lang w:val="pt-BR" w:eastAsia="pt-BR"/>
      </w:rPr>
      <w:pict>
        <v:rect id="docshape10" o:spid="_x0000_s1069" style="position:absolute;left:0;text-align:left;margin-left:576.5pt;margin-top:0;width:19pt;height:776.1pt;z-index:-251654145;mso-position-horizontal-relative:page;mso-position-vertical-relative:page" fillcolor="#bfbfbf [2412]" stroked="f">
          <v:fill opacity=".5"/>
          <w10:wrap anchorx="page" anchory="page"/>
        </v:rect>
      </w:pict>
    </w:r>
    <w:r w:rsidRPr="00A42C68">
      <w:rPr>
        <w:rFonts w:ascii="Arial" w:hAnsi="Arial" w:cs="Arial"/>
        <w:sz w:val="28"/>
        <w:szCs w:val="34"/>
      </w:rPr>
      <w:pict>
        <v:group id="docshapegroup1" o:spid="_x0000_s1033" style="position:absolute;left:0;text-align:left;margin-left:90.15pt;margin-top:.7pt;width:38.55pt;height:33.7pt;z-index:251663360;mso-position-horizontal-relative:page" coordorigin="1679,-79" coordsize="898,852">
          <v:shape id="docshape2" o:spid="_x0000_s1034" style="position:absolute;left:1678;top:-60;width:203;height:725" coordorigin="1679,-60" coordsize="203,725" path="m1870,664r-13,l1690,664r-11,-11l1679,-49r11,-11l1870,-60r11,11l1881,653r-11,11xe" fillcolor="#007078" stroked="f">
            <v:path arrowok="t"/>
          </v:shape>
          <v:shape id="docshape3" o:spid="_x0000_s1035" style="position:absolute;left:1678;top:700;width:895;height:73" coordorigin="1679,700" coordsize="895,73" path="m2567,773r-883,l1679,767r,-61l1685,700r883,l2574,707r,7l2574,767r-7,6xe" fillcolor="#535353" stroked="f">
            <v:path arrowok="t"/>
          </v:shape>
          <v:shape id="docshape4" o:spid="_x0000_s1036" style="position:absolute;left:1937;top:-60;width:203;height:725" coordorigin="1938,-60" coordsize="203,725" path="m2129,664r-13,l1949,664r-11,-11l1938,-49r11,-11l2129,-60r11,11l2140,640r,13l2129,664xe" fillcolor="#d9d9d9" stroked="f">
            <v:path arrowok="t"/>
          </v:shape>
          <v:shape id="docshape5" o:spid="_x0000_s1037" style="position:absolute;left:2183;top:-79;width:393;height:746" coordorigin="2184,-79" coordsize="393,746" path="m2396,667r-14,-7l2184,-14r7,-13l2364,-79r14,8l2576,602r-7,14l2556,620r-160,47xe" fillcolor="#a6a6a6" stroked="f">
            <v:path arrowok="t"/>
          </v:shape>
          <w10:wrap anchorx="page"/>
        </v:group>
      </w:pict>
    </w:r>
    <w:r w:rsidR="006152E6" w:rsidRPr="003E3B0E">
      <w:rPr>
        <w:rFonts w:ascii="Arial" w:hAnsi="Arial" w:cs="Arial"/>
        <w:color w:val="007078"/>
        <w:spacing w:val="-9"/>
        <w:sz w:val="28"/>
        <w:szCs w:val="34"/>
      </w:rPr>
      <w:t>Bibliotecas</w:t>
    </w:r>
    <w:r w:rsidR="006152E6" w:rsidRPr="003E3B0E">
      <w:rPr>
        <w:rFonts w:ascii="Arial" w:hAnsi="Arial" w:cs="Arial"/>
        <w:color w:val="007078"/>
        <w:spacing w:val="-15"/>
        <w:sz w:val="28"/>
        <w:szCs w:val="34"/>
      </w:rPr>
      <w:t xml:space="preserve"> </w:t>
    </w:r>
    <w:r w:rsidR="006152E6" w:rsidRPr="003E3B0E">
      <w:rPr>
        <w:rFonts w:ascii="Arial" w:hAnsi="Arial" w:cs="Arial"/>
        <w:color w:val="007078"/>
        <w:spacing w:val="-2"/>
        <w:sz w:val="28"/>
        <w:szCs w:val="34"/>
      </w:rPr>
      <w:t>Universitárias:</w:t>
    </w:r>
  </w:p>
  <w:p w:rsidR="006152E6" w:rsidRPr="003E3B0E" w:rsidRDefault="006152E6" w:rsidP="00CB71B2">
    <w:pPr>
      <w:pStyle w:val="Ttulo"/>
      <w:spacing w:line="276" w:lineRule="auto"/>
      <w:ind w:left="1134"/>
      <w:rPr>
        <w:sz w:val="28"/>
      </w:rPr>
    </w:pPr>
    <w:r w:rsidRPr="003E3B0E">
      <w:rPr>
        <w:rFonts w:ascii="Arial" w:hAnsi="Arial" w:cs="Arial"/>
        <w:color w:val="007078"/>
        <w:spacing w:val="-8"/>
        <w:sz w:val="28"/>
        <w:szCs w:val="34"/>
      </w:rPr>
      <w:t>pesquisas,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experiências</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e</w:t>
    </w:r>
    <w:r w:rsidRPr="003E3B0E">
      <w:rPr>
        <w:rFonts w:ascii="Arial" w:hAnsi="Arial" w:cs="Arial"/>
        <w:color w:val="007078"/>
        <w:spacing w:val="-30"/>
        <w:sz w:val="28"/>
        <w:szCs w:val="34"/>
      </w:rPr>
      <w:t xml:space="preserve"> </w:t>
    </w:r>
    <w:r w:rsidRPr="003E3B0E">
      <w:rPr>
        <w:rFonts w:ascii="Arial" w:hAnsi="Arial" w:cs="Arial"/>
        <w:color w:val="007078"/>
        <w:spacing w:val="-8"/>
        <w:sz w:val="28"/>
        <w:szCs w:val="34"/>
      </w:rPr>
      <w:t>perspectivas</w:t>
    </w:r>
  </w:p>
  <w:p w:rsidR="006152E6" w:rsidRDefault="00A42C68" w:rsidP="00BD4B31">
    <w:pPr>
      <w:pStyle w:val="Corpodetexto"/>
      <w:spacing w:before="11"/>
      <w:rPr>
        <w:rFonts w:ascii="Tahoma"/>
        <w:b/>
        <w:sz w:val="8"/>
      </w:rPr>
    </w:pPr>
    <w:r w:rsidRPr="00A42C68">
      <w:rPr>
        <w:rFonts w:ascii="Arial" w:hAnsi="Arial" w:cs="Arial"/>
        <w:noProof/>
        <w:sz w:val="28"/>
        <w:szCs w:val="34"/>
        <w:lang w:val="pt-BR" w:eastAsia="pt-BR"/>
      </w:rPr>
      <w:pict>
        <v:shapetype id="_x0000_t202" coordsize="21600,21600" o:spt="202" path="m,l,21600r21600,l21600,xe">
          <v:stroke joinstyle="miter"/>
          <v:path gradientshapeok="t" o:connecttype="rect"/>
        </v:shapetype>
        <v:shape id="docshape14" o:spid="_x0000_s1084" type="#_x0000_t202" style="position:absolute;margin-left:576.5pt;margin-top:74.35pt;width:20.25pt;height:201.65pt;z-index:251675648;mso-position-horizontal-relative:page;mso-position-vertical-relative:page" fillcolor="#006f78" stroked="f">
          <v:fill opacity="42598f"/>
          <v:textbox style="layout-flow:vertical;mso-layout-flow-alt:bottom-to-top;mso-next-textbox:#docshape14" inset="0,0,0,0">
            <w:txbxContent>
              <w:p w:rsidR="009B3B5F" w:rsidRPr="009B3B5F" w:rsidRDefault="00091548" w:rsidP="009B3B5F">
                <w:pPr>
                  <w:jc w:val="center"/>
                  <w:rPr>
                    <w:rFonts w:ascii="Arial"/>
                    <w:b/>
                    <w:color w:val="000000"/>
                    <w:sz w:val="26"/>
                    <w:lang w:val="pt-BR"/>
                  </w:rPr>
                </w:pPr>
                <w:r>
                  <w:rPr>
                    <w:rFonts w:ascii="Arial"/>
                    <w:b/>
                    <w:color w:val="FFFFFF"/>
                    <w:sz w:val="24"/>
                    <w:lang w:val="pt-BR"/>
                  </w:rPr>
                  <w:t>Resenha</w:t>
                </w:r>
              </w:p>
            </w:txbxContent>
          </v:textbox>
          <w10:wrap anchorx="page" anchory="page"/>
        </v:shape>
      </w:pict>
    </w:r>
    <w:r w:rsidRPr="00A42C68">
      <w:rPr>
        <w:rFonts w:ascii="Tahoma"/>
        <w:b/>
        <w:sz w:val="8"/>
      </w:rPr>
      <w:pict>
        <v:group id="docshapegroup6" o:spid="_x0000_s1038" style="position:absolute;margin-left:80.1pt;margin-top:1pt;width:453.55pt;height:5.8pt;z-index:-251652096;mso-wrap-distance-left:0;mso-wrap-distance-right:0;mso-position-horizontal-relative:page" coordorigin="1602,133" coordsize="8190,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39" type="#_x0000_t75" style="position:absolute;left:1695;top:225;width:8004;height:6">
            <v:imagedata r:id="rId1" o:title=""/>
          </v:shape>
          <v:rect id="docshape8" o:spid="_x0000_s1040" style="position:absolute;left:1677;top:207;width:8040;height:42" filled="f" strokecolor="#006f78" strokeweight="1.5pt"/>
          <w10:wrap type="topAndBottom" anchorx="page"/>
        </v:group>
      </w:pict>
    </w:r>
  </w:p>
  <w:p w:rsidR="006152E6" w:rsidRDefault="006152E6" w:rsidP="005D3C63">
    <w:pPr>
      <w:pStyle w:val="Cabealho"/>
      <w:tabs>
        <w:tab w:val="clear" w:pos="8504"/>
        <w:tab w:val="right" w:pos="90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4E8"/>
    <w:multiLevelType w:val="multilevel"/>
    <w:tmpl w:val="5DFACD5C"/>
    <w:lvl w:ilvl="0">
      <w:start w:val="1"/>
      <w:numFmt w:val="decimal"/>
      <w:lvlText w:val="%1"/>
      <w:lvlJc w:val="left"/>
      <w:pPr>
        <w:ind w:left="360" w:hanging="360"/>
      </w:pPr>
      <w:rPr>
        <w:rFonts w:hint="default"/>
        <w:b/>
        <w:color w:val="00707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B664862"/>
    <w:multiLevelType w:val="hybridMultilevel"/>
    <w:tmpl w:val="16228D94"/>
    <w:lvl w:ilvl="0" w:tplc="2AECEDC4">
      <w:start w:val="4"/>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9706AE4"/>
    <w:multiLevelType w:val="hybridMultilevel"/>
    <w:tmpl w:val="DAAEFBD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EB383E"/>
    <w:multiLevelType w:val="hybridMultilevel"/>
    <w:tmpl w:val="B89009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72429F7"/>
    <w:multiLevelType w:val="hybridMultilevel"/>
    <w:tmpl w:val="9816F832"/>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E475C7B"/>
    <w:multiLevelType w:val="multilevel"/>
    <w:tmpl w:val="45CAAA34"/>
    <w:lvl w:ilvl="0">
      <w:start w:val="1"/>
      <w:numFmt w:val="decimal"/>
      <w:lvlText w:val="%1"/>
      <w:lvlJc w:val="left"/>
      <w:pPr>
        <w:ind w:left="420" w:hanging="420"/>
      </w:pPr>
      <w:rPr>
        <w:rFonts w:hint="default"/>
        <w:i/>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6">
    <w:nsid w:val="4A80629B"/>
    <w:multiLevelType w:val="hybridMultilevel"/>
    <w:tmpl w:val="14C2C90C"/>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4F156E8"/>
    <w:multiLevelType w:val="multilevel"/>
    <w:tmpl w:val="DBC4B27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nsid w:val="5762254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B6156EE"/>
    <w:multiLevelType w:val="hybridMultilevel"/>
    <w:tmpl w:val="165C3AC6"/>
    <w:lvl w:ilvl="0" w:tplc="2AECEDC4">
      <w:start w:val="1"/>
      <w:numFmt w:val="decimal"/>
      <w:lvlText w:val="%1"/>
      <w:lvlJc w:val="left"/>
      <w:pPr>
        <w:ind w:left="720" w:hanging="360"/>
      </w:pPr>
      <w:rPr>
        <w:rFonts w:hint="default"/>
        <w:b/>
        <w:color w:val="00707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BFC1176"/>
    <w:multiLevelType w:val="hybridMultilevel"/>
    <w:tmpl w:val="C562BA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61263316"/>
    <w:multiLevelType w:val="hybridMultilevel"/>
    <w:tmpl w:val="DB1C78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BBD797A"/>
    <w:multiLevelType w:val="hybridMultilevel"/>
    <w:tmpl w:val="01DE08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D89630B"/>
    <w:multiLevelType w:val="hybridMultilevel"/>
    <w:tmpl w:val="86143E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2EF115A"/>
    <w:multiLevelType w:val="hybridMultilevel"/>
    <w:tmpl w:val="13BA179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8633377"/>
    <w:multiLevelType w:val="hybridMultilevel"/>
    <w:tmpl w:val="552271E6"/>
    <w:lvl w:ilvl="0" w:tplc="04160001">
      <w:start w:val="1"/>
      <w:numFmt w:val="bullet"/>
      <w:lvlText w:val=""/>
      <w:lvlJc w:val="left"/>
      <w:pPr>
        <w:ind w:left="787" w:hanging="360"/>
      </w:pPr>
      <w:rPr>
        <w:rFonts w:ascii="Symbol" w:hAnsi="Symbol" w:hint="default"/>
      </w:rPr>
    </w:lvl>
    <w:lvl w:ilvl="1" w:tplc="04160003" w:tentative="1">
      <w:start w:val="1"/>
      <w:numFmt w:val="bullet"/>
      <w:lvlText w:val="o"/>
      <w:lvlJc w:val="left"/>
      <w:pPr>
        <w:ind w:left="1507" w:hanging="360"/>
      </w:pPr>
      <w:rPr>
        <w:rFonts w:ascii="Courier New" w:hAnsi="Courier New" w:cs="Courier New" w:hint="default"/>
      </w:rPr>
    </w:lvl>
    <w:lvl w:ilvl="2" w:tplc="04160005" w:tentative="1">
      <w:start w:val="1"/>
      <w:numFmt w:val="bullet"/>
      <w:lvlText w:val=""/>
      <w:lvlJc w:val="left"/>
      <w:pPr>
        <w:ind w:left="2227" w:hanging="360"/>
      </w:pPr>
      <w:rPr>
        <w:rFonts w:ascii="Wingdings" w:hAnsi="Wingdings" w:hint="default"/>
      </w:rPr>
    </w:lvl>
    <w:lvl w:ilvl="3" w:tplc="04160001" w:tentative="1">
      <w:start w:val="1"/>
      <w:numFmt w:val="bullet"/>
      <w:lvlText w:val=""/>
      <w:lvlJc w:val="left"/>
      <w:pPr>
        <w:ind w:left="2947" w:hanging="360"/>
      </w:pPr>
      <w:rPr>
        <w:rFonts w:ascii="Symbol" w:hAnsi="Symbol" w:hint="default"/>
      </w:rPr>
    </w:lvl>
    <w:lvl w:ilvl="4" w:tplc="04160003" w:tentative="1">
      <w:start w:val="1"/>
      <w:numFmt w:val="bullet"/>
      <w:lvlText w:val="o"/>
      <w:lvlJc w:val="left"/>
      <w:pPr>
        <w:ind w:left="3667" w:hanging="360"/>
      </w:pPr>
      <w:rPr>
        <w:rFonts w:ascii="Courier New" w:hAnsi="Courier New" w:cs="Courier New" w:hint="default"/>
      </w:rPr>
    </w:lvl>
    <w:lvl w:ilvl="5" w:tplc="04160005" w:tentative="1">
      <w:start w:val="1"/>
      <w:numFmt w:val="bullet"/>
      <w:lvlText w:val=""/>
      <w:lvlJc w:val="left"/>
      <w:pPr>
        <w:ind w:left="4387" w:hanging="360"/>
      </w:pPr>
      <w:rPr>
        <w:rFonts w:ascii="Wingdings" w:hAnsi="Wingdings" w:hint="default"/>
      </w:rPr>
    </w:lvl>
    <w:lvl w:ilvl="6" w:tplc="04160001" w:tentative="1">
      <w:start w:val="1"/>
      <w:numFmt w:val="bullet"/>
      <w:lvlText w:val=""/>
      <w:lvlJc w:val="left"/>
      <w:pPr>
        <w:ind w:left="5107" w:hanging="360"/>
      </w:pPr>
      <w:rPr>
        <w:rFonts w:ascii="Symbol" w:hAnsi="Symbol" w:hint="default"/>
      </w:rPr>
    </w:lvl>
    <w:lvl w:ilvl="7" w:tplc="04160003" w:tentative="1">
      <w:start w:val="1"/>
      <w:numFmt w:val="bullet"/>
      <w:lvlText w:val="o"/>
      <w:lvlJc w:val="left"/>
      <w:pPr>
        <w:ind w:left="5827" w:hanging="360"/>
      </w:pPr>
      <w:rPr>
        <w:rFonts w:ascii="Courier New" w:hAnsi="Courier New" w:cs="Courier New" w:hint="default"/>
      </w:rPr>
    </w:lvl>
    <w:lvl w:ilvl="8" w:tplc="04160005" w:tentative="1">
      <w:start w:val="1"/>
      <w:numFmt w:val="bullet"/>
      <w:lvlText w:val=""/>
      <w:lvlJc w:val="left"/>
      <w:pPr>
        <w:ind w:left="6547" w:hanging="360"/>
      </w:pPr>
      <w:rPr>
        <w:rFonts w:ascii="Wingdings" w:hAnsi="Wingdings" w:hint="default"/>
      </w:rPr>
    </w:lvl>
  </w:abstractNum>
  <w:abstractNum w:abstractNumId="16">
    <w:nsid w:val="7F5E0887"/>
    <w:multiLevelType w:val="multilevel"/>
    <w:tmpl w:val="BA3C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14"/>
  </w:num>
  <w:num w:numId="4">
    <w:abstractNumId w:val="5"/>
  </w:num>
  <w:num w:numId="5">
    <w:abstractNumId w:val="7"/>
  </w:num>
  <w:num w:numId="6">
    <w:abstractNumId w:val="9"/>
  </w:num>
  <w:num w:numId="7">
    <w:abstractNumId w:val="10"/>
  </w:num>
  <w:num w:numId="8">
    <w:abstractNumId w:val="0"/>
  </w:num>
  <w:num w:numId="9">
    <w:abstractNumId w:val="1"/>
  </w:num>
  <w:num w:numId="10">
    <w:abstractNumId w:val="12"/>
  </w:num>
  <w:num w:numId="11">
    <w:abstractNumId w:val="6"/>
  </w:num>
  <w:num w:numId="12">
    <w:abstractNumId w:val="4"/>
  </w:num>
  <w:num w:numId="13">
    <w:abstractNumId w:val="11"/>
  </w:num>
  <w:num w:numId="14">
    <w:abstractNumId w:val="16"/>
  </w:num>
  <w:num w:numId="15">
    <w:abstractNumId w:val="3"/>
  </w:num>
  <w:num w:numId="16">
    <w:abstractNumId w:val="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4098" style="mso-position-horizontal-relative:page;mso-position-vertical-relative:page" fillcolor="#737373" stroke="f">
      <v:fill color="#737373" opacity=".5"/>
      <v:stroke on="f"/>
      <o:colormru v:ext="edit" colors="#bfbfbf"/>
    </o:shapedefaults>
    <o:shapelayout v:ext="edit">
      <o:idmap v:ext="edit" data="1"/>
    </o:shapelayout>
  </w:hdrShapeDefaults>
  <w:footnotePr>
    <w:footnote w:id="-1"/>
    <w:footnote w:id="0"/>
  </w:footnotePr>
  <w:endnotePr>
    <w:endnote w:id="-1"/>
    <w:endnote w:id="0"/>
  </w:endnotePr>
  <w:compat/>
  <w:rsids>
    <w:rsidRoot w:val="00BD4B31"/>
    <w:rsid w:val="000035F8"/>
    <w:rsid w:val="00015D2D"/>
    <w:rsid w:val="00017986"/>
    <w:rsid w:val="00017EE5"/>
    <w:rsid w:val="00032E03"/>
    <w:rsid w:val="000841A7"/>
    <w:rsid w:val="00091548"/>
    <w:rsid w:val="000930A4"/>
    <w:rsid w:val="000F6E0C"/>
    <w:rsid w:val="000F78D2"/>
    <w:rsid w:val="0010173A"/>
    <w:rsid w:val="0010613B"/>
    <w:rsid w:val="001408F8"/>
    <w:rsid w:val="00166282"/>
    <w:rsid w:val="001A25B6"/>
    <w:rsid w:val="001A7C27"/>
    <w:rsid w:val="001C4F89"/>
    <w:rsid w:val="00290E66"/>
    <w:rsid w:val="00297045"/>
    <w:rsid w:val="002B5127"/>
    <w:rsid w:val="002B5CCD"/>
    <w:rsid w:val="002C2B62"/>
    <w:rsid w:val="002D0055"/>
    <w:rsid w:val="002D548D"/>
    <w:rsid w:val="002F2141"/>
    <w:rsid w:val="00381A52"/>
    <w:rsid w:val="003929BF"/>
    <w:rsid w:val="003A316C"/>
    <w:rsid w:val="003E3B0E"/>
    <w:rsid w:val="00435F5A"/>
    <w:rsid w:val="0044393D"/>
    <w:rsid w:val="0047484D"/>
    <w:rsid w:val="004A6528"/>
    <w:rsid w:val="004E29B7"/>
    <w:rsid w:val="004E44B6"/>
    <w:rsid w:val="00514A1A"/>
    <w:rsid w:val="00520BEA"/>
    <w:rsid w:val="00533E63"/>
    <w:rsid w:val="00561EA3"/>
    <w:rsid w:val="00562899"/>
    <w:rsid w:val="005819E6"/>
    <w:rsid w:val="005A3B9D"/>
    <w:rsid w:val="005C0F2C"/>
    <w:rsid w:val="005D3C63"/>
    <w:rsid w:val="005E03D0"/>
    <w:rsid w:val="005F40D2"/>
    <w:rsid w:val="00605FF6"/>
    <w:rsid w:val="006152E6"/>
    <w:rsid w:val="00683027"/>
    <w:rsid w:val="00683B38"/>
    <w:rsid w:val="006C1062"/>
    <w:rsid w:val="006E03CE"/>
    <w:rsid w:val="006F7993"/>
    <w:rsid w:val="007067D8"/>
    <w:rsid w:val="00707E0B"/>
    <w:rsid w:val="00735C6E"/>
    <w:rsid w:val="0074104A"/>
    <w:rsid w:val="00741760"/>
    <w:rsid w:val="00752451"/>
    <w:rsid w:val="00770EF9"/>
    <w:rsid w:val="00774B7A"/>
    <w:rsid w:val="0079384B"/>
    <w:rsid w:val="007960F7"/>
    <w:rsid w:val="007B3508"/>
    <w:rsid w:val="007F63ED"/>
    <w:rsid w:val="0080368C"/>
    <w:rsid w:val="008203E4"/>
    <w:rsid w:val="00834CC7"/>
    <w:rsid w:val="00842228"/>
    <w:rsid w:val="00871191"/>
    <w:rsid w:val="00877944"/>
    <w:rsid w:val="00882246"/>
    <w:rsid w:val="008B71CB"/>
    <w:rsid w:val="008F298D"/>
    <w:rsid w:val="0096142C"/>
    <w:rsid w:val="00974DF4"/>
    <w:rsid w:val="009B3B5F"/>
    <w:rsid w:val="009C3CB0"/>
    <w:rsid w:val="00A02825"/>
    <w:rsid w:val="00A42C68"/>
    <w:rsid w:val="00A44FEC"/>
    <w:rsid w:val="00A60785"/>
    <w:rsid w:val="00A623E1"/>
    <w:rsid w:val="00A81AF6"/>
    <w:rsid w:val="00A953EC"/>
    <w:rsid w:val="00AA0EF8"/>
    <w:rsid w:val="00B74E46"/>
    <w:rsid w:val="00B751E5"/>
    <w:rsid w:val="00B91BCC"/>
    <w:rsid w:val="00BD28C8"/>
    <w:rsid w:val="00BD4B31"/>
    <w:rsid w:val="00C01EB2"/>
    <w:rsid w:val="00C1387E"/>
    <w:rsid w:val="00C5169B"/>
    <w:rsid w:val="00C62538"/>
    <w:rsid w:val="00C64BBC"/>
    <w:rsid w:val="00C733C6"/>
    <w:rsid w:val="00CB546F"/>
    <w:rsid w:val="00CB71B2"/>
    <w:rsid w:val="00CC76E2"/>
    <w:rsid w:val="00CD10C7"/>
    <w:rsid w:val="00D34DF6"/>
    <w:rsid w:val="00D750E2"/>
    <w:rsid w:val="00D821A3"/>
    <w:rsid w:val="00DB2BF0"/>
    <w:rsid w:val="00DB4865"/>
    <w:rsid w:val="00DB4EEB"/>
    <w:rsid w:val="00DB6B36"/>
    <w:rsid w:val="00DC3270"/>
    <w:rsid w:val="00DD04F9"/>
    <w:rsid w:val="00E06ACD"/>
    <w:rsid w:val="00E07F47"/>
    <w:rsid w:val="00E273A1"/>
    <w:rsid w:val="00EB4ABA"/>
    <w:rsid w:val="00EB561E"/>
    <w:rsid w:val="00ED0B20"/>
    <w:rsid w:val="00EE34A2"/>
    <w:rsid w:val="00F902DC"/>
    <w:rsid w:val="00F94D7D"/>
    <w:rsid w:val="00F96690"/>
    <w:rsid w:val="00FC56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style="mso-position-horizontal-relative:page;mso-position-vertical-relative:page" fillcolor="#737373" stroke="f">
      <v:fill color="#737373" opacity=".5"/>
      <v:stroke on="f"/>
      <o:colormru v:ext="edit" colors="#bfbfb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D4B31"/>
    <w:pPr>
      <w:widowControl w:val="0"/>
      <w:autoSpaceDE w:val="0"/>
      <w:autoSpaceDN w:val="0"/>
      <w:spacing w:after="0" w:line="240" w:lineRule="auto"/>
    </w:pPr>
    <w:rPr>
      <w:rFonts w:ascii="Arial MT" w:eastAsia="Arial MT" w:hAnsi="Arial MT" w:cs="Arial MT"/>
      <w:lang w:val="pt-PT"/>
    </w:rPr>
  </w:style>
  <w:style w:type="paragraph" w:styleId="Ttulo2">
    <w:name w:val="heading 2"/>
    <w:basedOn w:val="Normal"/>
    <w:link w:val="Ttulo2Char"/>
    <w:uiPriority w:val="9"/>
    <w:qFormat/>
    <w:rsid w:val="005819E6"/>
    <w:pPr>
      <w:widowControl/>
      <w:autoSpaceDE/>
      <w:autoSpaceDN/>
      <w:spacing w:before="100" w:beforeAutospacing="1" w:after="100" w:afterAutospacing="1"/>
      <w:outlineLvl w:val="1"/>
    </w:pPr>
    <w:rPr>
      <w:rFonts w:ascii="Times New Roman" w:eastAsia="Times New Roman" w:hAnsi="Times New Roman" w:cs="Times New Roman"/>
      <w:b/>
      <w:bCs/>
      <w:sz w:val="36"/>
      <w:szCs w:val="36"/>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4B31"/>
    <w:pPr>
      <w:tabs>
        <w:tab w:val="center" w:pos="4252"/>
        <w:tab w:val="right" w:pos="8504"/>
      </w:tabs>
    </w:pPr>
  </w:style>
  <w:style w:type="character" w:customStyle="1" w:styleId="CabealhoChar">
    <w:name w:val="Cabeçalho Char"/>
    <w:basedOn w:val="Fontepargpadro"/>
    <w:link w:val="Cabealho"/>
    <w:uiPriority w:val="99"/>
    <w:rsid w:val="00BD4B31"/>
  </w:style>
  <w:style w:type="paragraph" w:styleId="Rodap">
    <w:name w:val="footer"/>
    <w:basedOn w:val="Normal"/>
    <w:link w:val="RodapChar"/>
    <w:uiPriority w:val="99"/>
    <w:unhideWhenUsed/>
    <w:rsid w:val="00BD4B31"/>
    <w:pPr>
      <w:tabs>
        <w:tab w:val="center" w:pos="4252"/>
        <w:tab w:val="right" w:pos="8504"/>
      </w:tabs>
    </w:pPr>
  </w:style>
  <w:style w:type="character" w:customStyle="1" w:styleId="RodapChar">
    <w:name w:val="Rodapé Char"/>
    <w:basedOn w:val="Fontepargpadro"/>
    <w:link w:val="Rodap"/>
    <w:uiPriority w:val="99"/>
    <w:rsid w:val="00BD4B31"/>
  </w:style>
  <w:style w:type="paragraph" w:styleId="Corpodetexto">
    <w:name w:val="Body Text"/>
    <w:basedOn w:val="Normal"/>
    <w:link w:val="CorpodetextoChar"/>
    <w:uiPriority w:val="1"/>
    <w:qFormat/>
    <w:rsid w:val="00BD4B31"/>
    <w:rPr>
      <w:sz w:val="24"/>
      <w:szCs w:val="24"/>
    </w:rPr>
  </w:style>
  <w:style w:type="character" w:customStyle="1" w:styleId="CorpodetextoChar">
    <w:name w:val="Corpo de texto Char"/>
    <w:basedOn w:val="Fontepargpadro"/>
    <w:link w:val="Corpodetexto"/>
    <w:uiPriority w:val="1"/>
    <w:rsid w:val="00BD4B31"/>
    <w:rPr>
      <w:rFonts w:ascii="Arial MT" w:eastAsia="Arial MT" w:hAnsi="Arial MT" w:cs="Arial MT"/>
      <w:sz w:val="24"/>
      <w:szCs w:val="24"/>
      <w:lang w:val="pt-PT"/>
    </w:rPr>
  </w:style>
  <w:style w:type="paragraph" w:styleId="Ttulo">
    <w:name w:val="Title"/>
    <w:basedOn w:val="Normal"/>
    <w:link w:val="TtuloChar"/>
    <w:uiPriority w:val="1"/>
    <w:qFormat/>
    <w:rsid w:val="00BD4B31"/>
    <w:pPr>
      <w:spacing w:line="406" w:lineRule="exact"/>
      <w:ind w:left="1663"/>
    </w:pPr>
    <w:rPr>
      <w:rFonts w:ascii="Tahoma" w:eastAsia="Tahoma" w:hAnsi="Tahoma" w:cs="Tahoma"/>
      <w:b/>
      <w:bCs/>
      <w:sz w:val="35"/>
      <w:szCs w:val="35"/>
    </w:rPr>
  </w:style>
  <w:style w:type="character" w:customStyle="1" w:styleId="TtuloChar">
    <w:name w:val="Título Char"/>
    <w:basedOn w:val="Fontepargpadro"/>
    <w:link w:val="Ttulo"/>
    <w:uiPriority w:val="1"/>
    <w:rsid w:val="00BD4B31"/>
    <w:rPr>
      <w:rFonts w:ascii="Tahoma" w:eastAsia="Tahoma" w:hAnsi="Tahoma" w:cs="Tahoma"/>
      <w:b/>
      <w:bCs/>
      <w:sz w:val="35"/>
      <w:szCs w:val="35"/>
      <w:lang w:val="pt-PT"/>
    </w:rPr>
  </w:style>
  <w:style w:type="paragraph" w:customStyle="1" w:styleId="Ttulo11">
    <w:name w:val="Título 11"/>
    <w:basedOn w:val="Normal"/>
    <w:uiPriority w:val="1"/>
    <w:qFormat/>
    <w:rsid w:val="00BD4B31"/>
    <w:pPr>
      <w:spacing w:before="1" w:line="247" w:lineRule="exact"/>
      <w:ind w:left="286"/>
      <w:outlineLvl w:val="1"/>
    </w:pPr>
    <w:rPr>
      <w:rFonts w:ascii="Arial" w:eastAsia="Arial" w:hAnsi="Arial" w:cs="Arial"/>
      <w:b/>
      <w:bCs/>
    </w:rPr>
  </w:style>
  <w:style w:type="paragraph" w:styleId="NormalWeb">
    <w:name w:val="Normal (Web)"/>
    <w:basedOn w:val="Normal"/>
    <w:uiPriority w:val="99"/>
    <w:unhideWhenUsed/>
    <w:rsid w:val="00BD4B3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uiPriority w:val="99"/>
    <w:semiHidden/>
    <w:unhideWhenUsed/>
    <w:rsid w:val="004E44B6"/>
    <w:rPr>
      <w:rFonts w:ascii="Tahoma" w:hAnsi="Tahoma" w:cs="Tahoma"/>
      <w:sz w:val="16"/>
      <w:szCs w:val="16"/>
    </w:rPr>
  </w:style>
  <w:style w:type="character" w:customStyle="1" w:styleId="TextodebaloChar">
    <w:name w:val="Texto de balão Char"/>
    <w:basedOn w:val="Fontepargpadro"/>
    <w:link w:val="Textodebalo"/>
    <w:uiPriority w:val="99"/>
    <w:semiHidden/>
    <w:rsid w:val="004E44B6"/>
    <w:rPr>
      <w:rFonts w:ascii="Tahoma" w:eastAsia="Arial MT" w:hAnsi="Tahoma" w:cs="Tahoma"/>
      <w:sz w:val="16"/>
      <w:szCs w:val="16"/>
      <w:lang w:val="pt-PT"/>
    </w:rPr>
  </w:style>
  <w:style w:type="table" w:customStyle="1" w:styleId="SombreamentoClaro1">
    <w:name w:val="Sombreamento Claro1"/>
    <w:basedOn w:val="Tabelanormal"/>
    <w:uiPriority w:val="60"/>
    <w:rsid w:val="003E3B0E"/>
    <w:pPr>
      <w:widowControl w:val="0"/>
      <w:autoSpaceDE w:val="0"/>
      <w:autoSpaceDN w:val="0"/>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tulo21">
    <w:name w:val="Título 21"/>
    <w:basedOn w:val="Normal"/>
    <w:uiPriority w:val="1"/>
    <w:qFormat/>
    <w:rsid w:val="00707E0B"/>
    <w:pPr>
      <w:spacing w:before="229" w:line="247" w:lineRule="exact"/>
      <w:ind w:left="286"/>
      <w:outlineLvl w:val="2"/>
    </w:pPr>
    <w:rPr>
      <w:rFonts w:ascii="Arial" w:eastAsia="Arial" w:hAnsi="Arial" w:cs="Arial"/>
      <w:b/>
      <w:bCs/>
    </w:rPr>
  </w:style>
  <w:style w:type="character" w:customStyle="1" w:styleId="sr-only">
    <w:name w:val="sr-only"/>
    <w:basedOn w:val="Fontepargpadro"/>
    <w:rsid w:val="00091548"/>
  </w:style>
  <w:style w:type="character" w:customStyle="1" w:styleId="Ttulo2Char">
    <w:name w:val="Título 2 Char"/>
    <w:basedOn w:val="Fontepargpadro"/>
    <w:link w:val="Ttulo2"/>
    <w:uiPriority w:val="9"/>
    <w:rsid w:val="005819E6"/>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5819E6"/>
    <w:rPr>
      <w:b/>
      <w:bCs/>
    </w:rPr>
  </w:style>
  <w:style w:type="paragraph" w:styleId="PargrafodaLista">
    <w:name w:val="List Paragraph"/>
    <w:basedOn w:val="Normal"/>
    <w:uiPriority w:val="34"/>
    <w:qFormat/>
    <w:rsid w:val="007067D8"/>
    <w:pPr>
      <w:ind w:left="720"/>
      <w:contextualSpacing/>
    </w:pPr>
  </w:style>
</w:styles>
</file>

<file path=word/webSettings.xml><?xml version="1.0" encoding="utf-8"?>
<w:webSettings xmlns:r="http://schemas.openxmlformats.org/officeDocument/2006/relationships" xmlns:w="http://schemas.openxmlformats.org/wordprocessingml/2006/main">
  <w:divs>
    <w:div w:id="114108053">
      <w:bodyDiv w:val="1"/>
      <w:marLeft w:val="0"/>
      <w:marRight w:val="0"/>
      <w:marTop w:val="0"/>
      <w:marBottom w:val="0"/>
      <w:divBdr>
        <w:top w:val="none" w:sz="0" w:space="0" w:color="auto"/>
        <w:left w:val="none" w:sz="0" w:space="0" w:color="auto"/>
        <w:bottom w:val="none" w:sz="0" w:space="0" w:color="auto"/>
        <w:right w:val="none" w:sz="0" w:space="0" w:color="auto"/>
      </w:divBdr>
      <w:divsChild>
        <w:div w:id="2007786683">
          <w:marLeft w:val="0"/>
          <w:marRight w:val="0"/>
          <w:marTop w:val="0"/>
          <w:marBottom w:val="0"/>
          <w:divBdr>
            <w:top w:val="none" w:sz="0" w:space="0" w:color="auto"/>
            <w:left w:val="none" w:sz="0" w:space="0" w:color="auto"/>
            <w:bottom w:val="none" w:sz="0" w:space="0" w:color="auto"/>
            <w:right w:val="none" w:sz="0" w:space="0" w:color="auto"/>
          </w:divBdr>
          <w:divsChild>
            <w:div w:id="629238931">
              <w:marLeft w:val="0"/>
              <w:marRight w:val="0"/>
              <w:marTop w:val="0"/>
              <w:marBottom w:val="0"/>
              <w:divBdr>
                <w:top w:val="none" w:sz="0" w:space="0" w:color="auto"/>
                <w:left w:val="none" w:sz="0" w:space="0" w:color="auto"/>
                <w:bottom w:val="none" w:sz="0" w:space="0" w:color="auto"/>
                <w:right w:val="none" w:sz="0" w:space="0" w:color="auto"/>
              </w:divBdr>
              <w:divsChild>
                <w:div w:id="1763914456">
                  <w:marLeft w:val="0"/>
                  <w:marRight w:val="0"/>
                  <w:marTop w:val="0"/>
                  <w:marBottom w:val="0"/>
                  <w:divBdr>
                    <w:top w:val="none" w:sz="0" w:space="0" w:color="auto"/>
                    <w:left w:val="none" w:sz="0" w:space="0" w:color="auto"/>
                    <w:bottom w:val="none" w:sz="0" w:space="0" w:color="auto"/>
                    <w:right w:val="none" w:sz="0" w:space="0" w:color="auto"/>
                  </w:divBdr>
                  <w:divsChild>
                    <w:div w:id="1318800823">
                      <w:marLeft w:val="0"/>
                      <w:marRight w:val="0"/>
                      <w:marTop w:val="0"/>
                      <w:marBottom w:val="0"/>
                      <w:divBdr>
                        <w:top w:val="none" w:sz="0" w:space="0" w:color="auto"/>
                        <w:left w:val="none" w:sz="0" w:space="0" w:color="auto"/>
                        <w:bottom w:val="none" w:sz="0" w:space="0" w:color="auto"/>
                        <w:right w:val="none" w:sz="0" w:space="0" w:color="auto"/>
                      </w:divBdr>
                      <w:divsChild>
                        <w:div w:id="2144539938">
                          <w:marLeft w:val="0"/>
                          <w:marRight w:val="0"/>
                          <w:marTop w:val="0"/>
                          <w:marBottom w:val="0"/>
                          <w:divBdr>
                            <w:top w:val="none" w:sz="0" w:space="0" w:color="auto"/>
                            <w:left w:val="none" w:sz="0" w:space="0" w:color="auto"/>
                            <w:bottom w:val="none" w:sz="0" w:space="0" w:color="auto"/>
                            <w:right w:val="none" w:sz="0" w:space="0" w:color="auto"/>
                          </w:divBdr>
                          <w:divsChild>
                            <w:div w:id="1389762445">
                              <w:marLeft w:val="0"/>
                              <w:marRight w:val="0"/>
                              <w:marTop w:val="0"/>
                              <w:marBottom w:val="0"/>
                              <w:divBdr>
                                <w:top w:val="none" w:sz="0" w:space="0" w:color="auto"/>
                                <w:left w:val="none" w:sz="0" w:space="0" w:color="auto"/>
                                <w:bottom w:val="none" w:sz="0" w:space="0" w:color="auto"/>
                                <w:right w:val="none" w:sz="0" w:space="0" w:color="auto"/>
                              </w:divBdr>
                              <w:divsChild>
                                <w:div w:id="604772526">
                                  <w:marLeft w:val="0"/>
                                  <w:marRight w:val="0"/>
                                  <w:marTop w:val="0"/>
                                  <w:marBottom w:val="0"/>
                                  <w:divBdr>
                                    <w:top w:val="none" w:sz="0" w:space="0" w:color="auto"/>
                                    <w:left w:val="none" w:sz="0" w:space="0" w:color="auto"/>
                                    <w:bottom w:val="none" w:sz="0" w:space="0" w:color="auto"/>
                                    <w:right w:val="none" w:sz="0" w:space="0" w:color="auto"/>
                                  </w:divBdr>
                                  <w:divsChild>
                                    <w:div w:id="10712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698075">
                      <w:marLeft w:val="0"/>
                      <w:marRight w:val="0"/>
                      <w:marTop w:val="0"/>
                      <w:marBottom w:val="0"/>
                      <w:divBdr>
                        <w:top w:val="none" w:sz="0" w:space="0" w:color="auto"/>
                        <w:left w:val="none" w:sz="0" w:space="0" w:color="auto"/>
                        <w:bottom w:val="none" w:sz="0" w:space="0" w:color="auto"/>
                        <w:right w:val="none" w:sz="0" w:space="0" w:color="auto"/>
                      </w:divBdr>
                      <w:divsChild>
                        <w:div w:id="195953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2000847">
      <w:bodyDiv w:val="1"/>
      <w:marLeft w:val="0"/>
      <w:marRight w:val="0"/>
      <w:marTop w:val="0"/>
      <w:marBottom w:val="0"/>
      <w:divBdr>
        <w:top w:val="none" w:sz="0" w:space="0" w:color="auto"/>
        <w:left w:val="none" w:sz="0" w:space="0" w:color="auto"/>
        <w:bottom w:val="none" w:sz="0" w:space="0" w:color="auto"/>
        <w:right w:val="none" w:sz="0" w:space="0" w:color="auto"/>
      </w:divBdr>
      <w:divsChild>
        <w:div w:id="1181772875">
          <w:marLeft w:val="0"/>
          <w:marRight w:val="0"/>
          <w:marTop w:val="0"/>
          <w:marBottom w:val="0"/>
          <w:divBdr>
            <w:top w:val="none" w:sz="0" w:space="0" w:color="auto"/>
            <w:left w:val="none" w:sz="0" w:space="0" w:color="auto"/>
            <w:bottom w:val="none" w:sz="0" w:space="0" w:color="auto"/>
            <w:right w:val="none" w:sz="0" w:space="0" w:color="auto"/>
          </w:divBdr>
          <w:divsChild>
            <w:div w:id="380056518">
              <w:marLeft w:val="0"/>
              <w:marRight w:val="0"/>
              <w:marTop w:val="0"/>
              <w:marBottom w:val="0"/>
              <w:divBdr>
                <w:top w:val="none" w:sz="0" w:space="0" w:color="auto"/>
                <w:left w:val="none" w:sz="0" w:space="0" w:color="auto"/>
                <w:bottom w:val="none" w:sz="0" w:space="0" w:color="auto"/>
                <w:right w:val="none" w:sz="0" w:space="0" w:color="auto"/>
              </w:divBdr>
              <w:divsChild>
                <w:div w:id="1960867494">
                  <w:marLeft w:val="0"/>
                  <w:marRight w:val="0"/>
                  <w:marTop w:val="0"/>
                  <w:marBottom w:val="0"/>
                  <w:divBdr>
                    <w:top w:val="none" w:sz="0" w:space="0" w:color="auto"/>
                    <w:left w:val="none" w:sz="0" w:space="0" w:color="auto"/>
                    <w:bottom w:val="none" w:sz="0" w:space="0" w:color="auto"/>
                    <w:right w:val="none" w:sz="0" w:space="0" w:color="auto"/>
                  </w:divBdr>
                  <w:divsChild>
                    <w:div w:id="357048612">
                      <w:marLeft w:val="0"/>
                      <w:marRight w:val="0"/>
                      <w:marTop w:val="0"/>
                      <w:marBottom w:val="0"/>
                      <w:divBdr>
                        <w:top w:val="none" w:sz="0" w:space="0" w:color="auto"/>
                        <w:left w:val="none" w:sz="0" w:space="0" w:color="auto"/>
                        <w:bottom w:val="none" w:sz="0" w:space="0" w:color="auto"/>
                        <w:right w:val="none" w:sz="0" w:space="0" w:color="auto"/>
                      </w:divBdr>
                      <w:divsChild>
                        <w:div w:id="443965804">
                          <w:marLeft w:val="0"/>
                          <w:marRight w:val="0"/>
                          <w:marTop w:val="0"/>
                          <w:marBottom w:val="0"/>
                          <w:divBdr>
                            <w:top w:val="none" w:sz="0" w:space="0" w:color="auto"/>
                            <w:left w:val="none" w:sz="0" w:space="0" w:color="auto"/>
                            <w:bottom w:val="none" w:sz="0" w:space="0" w:color="auto"/>
                            <w:right w:val="none" w:sz="0" w:space="0" w:color="auto"/>
                          </w:divBdr>
                          <w:divsChild>
                            <w:div w:id="65287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712707">
                  <w:marLeft w:val="0"/>
                  <w:marRight w:val="0"/>
                  <w:marTop w:val="0"/>
                  <w:marBottom w:val="0"/>
                  <w:divBdr>
                    <w:top w:val="none" w:sz="0" w:space="0" w:color="auto"/>
                    <w:left w:val="none" w:sz="0" w:space="0" w:color="auto"/>
                    <w:bottom w:val="none" w:sz="0" w:space="0" w:color="auto"/>
                    <w:right w:val="none" w:sz="0" w:space="0" w:color="auto"/>
                  </w:divBdr>
                  <w:divsChild>
                    <w:div w:id="168972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878933">
      <w:bodyDiv w:val="1"/>
      <w:marLeft w:val="0"/>
      <w:marRight w:val="0"/>
      <w:marTop w:val="0"/>
      <w:marBottom w:val="0"/>
      <w:divBdr>
        <w:top w:val="none" w:sz="0" w:space="0" w:color="auto"/>
        <w:left w:val="none" w:sz="0" w:space="0" w:color="auto"/>
        <w:bottom w:val="none" w:sz="0" w:space="0" w:color="auto"/>
        <w:right w:val="none" w:sz="0" w:space="0" w:color="auto"/>
      </w:divBdr>
      <w:divsChild>
        <w:div w:id="1088622744">
          <w:marLeft w:val="0"/>
          <w:marRight w:val="0"/>
          <w:marTop w:val="0"/>
          <w:marBottom w:val="0"/>
          <w:divBdr>
            <w:top w:val="none" w:sz="0" w:space="0" w:color="auto"/>
            <w:left w:val="none" w:sz="0" w:space="0" w:color="auto"/>
            <w:bottom w:val="none" w:sz="0" w:space="0" w:color="auto"/>
            <w:right w:val="none" w:sz="0" w:space="0" w:color="auto"/>
          </w:divBdr>
          <w:divsChild>
            <w:div w:id="1033113302">
              <w:marLeft w:val="0"/>
              <w:marRight w:val="0"/>
              <w:marTop w:val="0"/>
              <w:marBottom w:val="0"/>
              <w:divBdr>
                <w:top w:val="none" w:sz="0" w:space="0" w:color="auto"/>
                <w:left w:val="none" w:sz="0" w:space="0" w:color="auto"/>
                <w:bottom w:val="none" w:sz="0" w:space="0" w:color="auto"/>
                <w:right w:val="none" w:sz="0" w:space="0" w:color="auto"/>
              </w:divBdr>
              <w:divsChild>
                <w:div w:id="387536787">
                  <w:marLeft w:val="0"/>
                  <w:marRight w:val="0"/>
                  <w:marTop w:val="0"/>
                  <w:marBottom w:val="0"/>
                  <w:divBdr>
                    <w:top w:val="none" w:sz="0" w:space="0" w:color="auto"/>
                    <w:left w:val="none" w:sz="0" w:space="0" w:color="auto"/>
                    <w:bottom w:val="none" w:sz="0" w:space="0" w:color="auto"/>
                    <w:right w:val="none" w:sz="0" w:space="0" w:color="auto"/>
                  </w:divBdr>
                  <w:divsChild>
                    <w:div w:id="25436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52712">
      <w:bodyDiv w:val="1"/>
      <w:marLeft w:val="0"/>
      <w:marRight w:val="0"/>
      <w:marTop w:val="0"/>
      <w:marBottom w:val="0"/>
      <w:divBdr>
        <w:top w:val="none" w:sz="0" w:space="0" w:color="auto"/>
        <w:left w:val="none" w:sz="0" w:space="0" w:color="auto"/>
        <w:bottom w:val="none" w:sz="0" w:space="0" w:color="auto"/>
        <w:right w:val="none" w:sz="0" w:space="0" w:color="auto"/>
      </w:divBdr>
    </w:div>
    <w:div w:id="591937614">
      <w:bodyDiv w:val="1"/>
      <w:marLeft w:val="0"/>
      <w:marRight w:val="0"/>
      <w:marTop w:val="0"/>
      <w:marBottom w:val="0"/>
      <w:divBdr>
        <w:top w:val="none" w:sz="0" w:space="0" w:color="auto"/>
        <w:left w:val="none" w:sz="0" w:space="0" w:color="auto"/>
        <w:bottom w:val="none" w:sz="0" w:space="0" w:color="auto"/>
        <w:right w:val="none" w:sz="0" w:space="0" w:color="auto"/>
      </w:divBdr>
      <w:divsChild>
        <w:div w:id="716781089">
          <w:marLeft w:val="0"/>
          <w:marRight w:val="0"/>
          <w:marTop w:val="0"/>
          <w:marBottom w:val="0"/>
          <w:divBdr>
            <w:top w:val="none" w:sz="0" w:space="0" w:color="auto"/>
            <w:left w:val="none" w:sz="0" w:space="0" w:color="auto"/>
            <w:bottom w:val="none" w:sz="0" w:space="0" w:color="auto"/>
            <w:right w:val="none" w:sz="0" w:space="0" w:color="auto"/>
          </w:divBdr>
          <w:divsChild>
            <w:div w:id="1758595194">
              <w:marLeft w:val="0"/>
              <w:marRight w:val="0"/>
              <w:marTop w:val="0"/>
              <w:marBottom w:val="0"/>
              <w:divBdr>
                <w:top w:val="none" w:sz="0" w:space="0" w:color="auto"/>
                <w:left w:val="none" w:sz="0" w:space="0" w:color="auto"/>
                <w:bottom w:val="none" w:sz="0" w:space="0" w:color="auto"/>
                <w:right w:val="none" w:sz="0" w:space="0" w:color="auto"/>
              </w:divBdr>
              <w:divsChild>
                <w:div w:id="2015910661">
                  <w:marLeft w:val="0"/>
                  <w:marRight w:val="0"/>
                  <w:marTop w:val="0"/>
                  <w:marBottom w:val="0"/>
                  <w:divBdr>
                    <w:top w:val="none" w:sz="0" w:space="0" w:color="auto"/>
                    <w:left w:val="none" w:sz="0" w:space="0" w:color="auto"/>
                    <w:bottom w:val="none" w:sz="0" w:space="0" w:color="auto"/>
                    <w:right w:val="none" w:sz="0" w:space="0" w:color="auto"/>
                  </w:divBdr>
                  <w:divsChild>
                    <w:div w:id="7024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258389">
      <w:bodyDiv w:val="1"/>
      <w:marLeft w:val="0"/>
      <w:marRight w:val="0"/>
      <w:marTop w:val="0"/>
      <w:marBottom w:val="0"/>
      <w:divBdr>
        <w:top w:val="none" w:sz="0" w:space="0" w:color="auto"/>
        <w:left w:val="none" w:sz="0" w:space="0" w:color="auto"/>
        <w:bottom w:val="none" w:sz="0" w:space="0" w:color="auto"/>
        <w:right w:val="none" w:sz="0" w:space="0" w:color="auto"/>
      </w:divBdr>
    </w:div>
    <w:div w:id="694959613">
      <w:bodyDiv w:val="1"/>
      <w:marLeft w:val="0"/>
      <w:marRight w:val="0"/>
      <w:marTop w:val="0"/>
      <w:marBottom w:val="0"/>
      <w:divBdr>
        <w:top w:val="none" w:sz="0" w:space="0" w:color="auto"/>
        <w:left w:val="none" w:sz="0" w:space="0" w:color="auto"/>
        <w:bottom w:val="none" w:sz="0" w:space="0" w:color="auto"/>
        <w:right w:val="none" w:sz="0" w:space="0" w:color="auto"/>
      </w:divBdr>
      <w:divsChild>
        <w:div w:id="2042509891">
          <w:marLeft w:val="0"/>
          <w:marRight w:val="0"/>
          <w:marTop w:val="0"/>
          <w:marBottom w:val="0"/>
          <w:divBdr>
            <w:top w:val="none" w:sz="0" w:space="0" w:color="auto"/>
            <w:left w:val="none" w:sz="0" w:space="0" w:color="auto"/>
            <w:bottom w:val="none" w:sz="0" w:space="0" w:color="auto"/>
            <w:right w:val="none" w:sz="0" w:space="0" w:color="auto"/>
          </w:divBdr>
          <w:divsChild>
            <w:div w:id="611858612">
              <w:marLeft w:val="0"/>
              <w:marRight w:val="0"/>
              <w:marTop w:val="0"/>
              <w:marBottom w:val="0"/>
              <w:divBdr>
                <w:top w:val="none" w:sz="0" w:space="0" w:color="auto"/>
                <w:left w:val="none" w:sz="0" w:space="0" w:color="auto"/>
                <w:bottom w:val="none" w:sz="0" w:space="0" w:color="auto"/>
                <w:right w:val="none" w:sz="0" w:space="0" w:color="auto"/>
              </w:divBdr>
              <w:divsChild>
                <w:div w:id="1454448450">
                  <w:marLeft w:val="0"/>
                  <w:marRight w:val="0"/>
                  <w:marTop w:val="0"/>
                  <w:marBottom w:val="0"/>
                  <w:divBdr>
                    <w:top w:val="none" w:sz="0" w:space="0" w:color="auto"/>
                    <w:left w:val="none" w:sz="0" w:space="0" w:color="auto"/>
                    <w:bottom w:val="none" w:sz="0" w:space="0" w:color="auto"/>
                    <w:right w:val="none" w:sz="0" w:space="0" w:color="auto"/>
                  </w:divBdr>
                  <w:divsChild>
                    <w:div w:id="1401946258">
                      <w:marLeft w:val="0"/>
                      <w:marRight w:val="0"/>
                      <w:marTop w:val="0"/>
                      <w:marBottom w:val="0"/>
                      <w:divBdr>
                        <w:top w:val="none" w:sz="0" w:space="0" w:color="auto"/>
                        <w:left w:val="none" w:sz="0" w:space="0" w:color="auto"/>
                        <w:bottom w:val="none" w:sz="0" w:space="0" w:color="auto"/>
                        <w:right w:val="none" w:sz="0" w:space="0" w:color="auto"/>
                      </w:divBdr>
                      <w:divsChild>
                        <w:div w:id="417141683">
                          <w:marLeft w:val="0"/>
                          <w:marRight w:val="0"/>
                          <w:marTop w:val="0"/>
                          <w:marBottom w:val="0"/>
                          <w:divBdr>
                            <w:top w:val="none" w:sz="0" w:space="0" w:color="auto"/>
                            <w:left w:val="none" w:sz="0" w:space="0" w:color="auto"/>
                            <w:bottom w:val="none" w:sz="0" w:space="0" w:color="auto"/>
                            <w:right w:val="none" w:sz="0" w:space="0" w:color="auto"/>
                          </w:divBdr>
                          <w:divsChild>
                            <w:div w:id="106136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735393">
                  <w:marLeft w:val="0"/>
                  <w:marRight w:val="0"/>
                  <w:marTop w:val="0"/>
                  <w:marBottom w:val="0"/>
                  <w:divBdr>
                    <w:top w:val="none" w:sz="0" w:space="0" w:color="auto"/>
                    <w:left w:val="none" w:sz="0" w:space="0" w:color="auto"/>
                    <w:bottom w:val="none" w:sz="0" w:space="0" w:color="auto"/>
                    <w:right w:val="none" w:sz="0" w:space="0" w:color="auto"/>
                  </w:divBdr>
                  <w:divsChild>
                    <w:div w:id="97375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284701">
      <w:bodyDiv w:val="1"/>
      <w:marLeft w:val="0"/>
      <w:marRight w:val="0"/>
      <w:marTop w:val="0"/>
      <w:marBottom w:val="0"/>
      <w:divBdr>
        <w:top w:val="none" w:sz="0" w:space="0" w:color="auto"/>
        <w:left w:val="none" w:sz="0" w:space="0" w:color="auto"/>
        <w:bottom w:val="none" w:sz="0" w:space="0" w:color="auto"/>
        <w:right w:val="none" w:sz="0" w:space="0" w:color="auto"/>
      </w:divBdr>
    </w:div>
    <w:div w:id="984578841">
      <w:bodyDiv w:val="1"/>
      <w:marLeft w:val="0"/>
      <w:marRight w:val="0"/>
      <w:marTop w:val="0"/>
      <w:marBottom w:val="0"/>
      <w:divBdr>
        <w:top w:val="none" w:sz="0" w:space="0" w:color="auto"/>
        <w:left w:val="none" w:sz="0" w:space="0" w:color="auto"/>
        <w:bottom w:val="none" w:sz="0" w:space="0" w:color="auto"/>
        <w:right w:val="none" w:sz="0" w:space="0" w:color="auto"/>
      </w:divBdr>
      <w:divsChild>
        <w:div w:id="309792820">
          <w:marLeft w:val="0"/>
          <w:marRight w:val="0"/>
          <w:marTop w:val="0"/>
          <w:marBottom w:val="0"/>
          <w:divBdr>
            <w:top w:val="none" w:sz="0" w:space="0" w:color="auto"/>
            <w:left w:val="none" w:sz="0" w:space="0" w:color="auto"/>
            <w:bottom w:val="none" w:sz="0" w:space="0" w:color="auto"/>
            <w:right w:val="none" w:sz="0" w:space="0" w:color="auto"/>
          </w:divBdr>
          <w:divsChild>
            <w:div w:id="2107769106">
              <w:marLeft w:val="0"/>
              <w:marRight w:val="0"/>
              <w:marTop w:val="0"/>
              <w:marBottom w:val="0"/>
              <w:divBdr>
                <w:top w:val="none" w:sz="0" w:space="0" w:color="auto"/>
                <w:left w:val="none" w:sz="0" w:space="0" w:color="auto"/>
                <w:bottom w:val="none" w:sz="0" w:space="0" w:color="auto"/>
                <w:right w:val="none" w:sz="0" w:space="0" w:color="auto"/>
              </w:divBdr>
              <w:divsChild>
                <w:div w:id="32386908">
                  <w:marLeft w:val="0"/>
                  <w:marRight w:val="0"/>
                  <w:marTop w:val="0"/>
                  <w:marBottom w:val="0"/>
                  <w:divBdr>
                    <w:top w:val="none" w:sz="0" w:space="0" w:color="auto"/>
                    <w:left w:val="none" w:sz="0" w:space="0" w:color="auto"/>
                    <w:bottom w:val="none" w:sz="0" w:space="0" w:color="auto"/>
                    <w:right w:val="none" w:sz="0" w:space="0" w:color="auto"/>
                  </w:divBdr>
                  <w:divsChild>
                    <w:div w:id="334651848">
                      <w:marLeft w:val="0"/>
                      <w:marRight w:val="0"/>
                      <w:marTop w:val="0"/>
                      <w:marBottom w:val="0"/>
                      <w:divBdr>
                        <w:top w:val="none" w:sz="0" w:space="0" w:color="auto"/>
                        <w:left w:val="none" w:sz="0" w:space="0" w:color="auto"/>
                        <w:bottom w:val="none" w:sz="0" w:space="0" w:color="auto"/>
                        <w:right w:val="none" w:sz="0" w:space="0" w:color="auto"/>
                      </w:divBdr>
                      <w:divsChild>
                        <w:div w:id="1837256803">
                          <w:marLeft w:val="0"/>
                          <w:marRight w:val="0"/>
                          <w:marTop w:val="0"/>
                          <w:marBottom w:val="0"/>
                          <w:divBdr>
                            <w:top w:val="none" w:sz="0" w:space="0" w:color="auto"/>
                            <w:left w:val="none" w:sz="0" w:space="0" w:color="auto"/>
                            <w:bottom w:val="none" w:sz="0" w:space="0" w:color="auto"/>
                            <w:right w:val="none" w:sz="0" w:space="0" w:color="auto"/>
                          </w:divBdr>
                          <w:divsChild>
                            <w:div w:id="73825058">
                              <w:marLeft w:val="0"/>
                              <w:marRight w:val="0"/>
                              <w:marTop w:val="0"/>
                              <w:marBottom w:val="0"/>
                              <w:divBdr>
                                <w:top w:val="none" w:sz="0" w:space="0" w:color="auto"/>
                                <w:left w:val="none" w:sz="0" w:space="0" w:color="auto"/>
                                <w:bottom w:val="none" w:sz="0" w:space="0" w:color="auto"/>
                                <w:right w:val="none" w:sz="0" w:space="0" w:color="auto"/>
                              </w:divBdr>
                              <w:divsChild>
                                <w:div w:id="1057242290">
                                  <w:marLeft w:val="0"/>
                                  <w:marRight w:val="0"/>
                                  <w:marTop w:val="0"/>
                                  <w:marBottom w:val="0"/>
                                  <w:divBdr>
                                    <w:top w:val="none" w:sz="0" w:space="0" w:color="auto"/>
                                    <w:left w:val="none" w:sz="0" w:space="0" w:color="auto"/>
                                    <w:bottom w:val="none" w:sz="0" w:space="0" w:color="auto"/>
                                    <w:right w:val="none" w:sz="0" w:space="0" w:color="auto"/>
                                  </w:divBdr>
                                  <w:divsChild>
                                    <w:div w:id="8022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62455">
                      <w:marLeft w:val="0"/>
                      <w:marRight w:val="0"/>
                      <w:marTop w:val="0"/>
                      <w:marBottom w:val="0"/>
                      <w:divBdr>
                        <w:top w:val="none" w:sz="0" w:space="0" w:color="auto"/>
                        <w:left w:val="none" w:sz="0" w:space="0" w:color="auto"/>
                        <w:bottom w:val="none" w:sz="0" w:space="0" w:color="auto"/>
                        <w:right w:val="none" w:sz="0" w:space="0" w:color="auto"/>
                      </w:divBdr>
                      <w:divsChild>
                        <w:div w:id="147502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1785958">
      <w:bodyDiv w:val="1"/>
      <w:marLeft w:val="0"/>
      <w:marRight w:val="0"/>
      <w:marTop w:val="0"/>
      <w:marBottom w:val="0"/>
      <w:divBdr>
        <w:top w:val="none" w:sz="0" w:space="0" w:color="auto"/>
        <w:left w:val="none" w:sz="0" w:space="0" w:color="auto"/>
        <w:bottom w:val="none" w:sz="0" w:space="0" w:color="auto"/>
        <w:right w:val="none" w:sz="0" w:space="0" w:color="auto"/>
      </w:divBdr>
      <w:divsChild>
        <w:div w:id="593588270">
          <w:marLeft w:val="0"/>
          <w:marRight w:val="0"/>
          <w:marTop w:val="0"/>
          <w:marBottom w:val="0"/>
          <w:divBdr>
            <w:top w:val="none" w:sz="0" w:space="0" w:color="auto"/>
            <w:left w:val="none" w:sz="0" w:space="0" w:color="auto"/>
            <w:bottom w:val="none" w:sz="0" w:space="0" w:color="auto"/>
            <w:right w:val="none" w:sz="0" w:space="0" w:color="auto"/>
          </w:divBdr>
          <w:divsChild>
            <w:div w:id="1081294500">
              <w:marLeft w:val="0"/>
              <w:marRight w:val="0"/>
              <w:marTop w:val="0"/>
              <w:marBottom w:val="0"/>
              <w:divBdr>
                <w:top w:val="none" w:sz="0" w:space="0" w:color="auto"/>
                <w:left w:val="none" w:sz="0" w:space="0" w:color="auto"/>
                <w:bottom w:val="none" w:sz="0" w:space="0" w:color="auto"/>
                <w:right w:val="none" w:sz="0" w:space="0" w:color="auto"/>
              </w:divBdr>
              <w:divsChild>
                <w:div w:id="109862089">
                  <w:marLeft w:val="0"/>
                  <w:marRight w:val="0"/>
                  <w:marTop w:val="0"/>
                  <w:marBottom w:val="0"/>
                  <w:divBdr>
                    <w:top w:val="none" w:sz="0" w:space="0" w:color="auto"/>
                    <w:left w:val="none" w:sz="0" w:space="0" w:color="auto"/>
                    <w:bottom w:val="none" w:sz="0" w:space="0" w:color="auto"/>
                    <w:right w:val="none" w:sz="0" w:space="0" w:color="auto"/>
                  </w:divBdr>
                  <w:divsChild>
                    <w:div w:id="1726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386911">
      <w:bodyDiv w:val="1"/>
      <w:marLeft w:val="0"/>
      <w:marRight w:val="0"/>
      <w:marTop w:val="0"/>
      <w:marBottom w:val="0"/>
      <w:divBdr>
        <w:top w:val="none" w:sz="0" w:space="0" w:color="auto"/>
        <w:left w:val="none" w:sz="0" w:space="0" w:color="auto"/>
        <w:bottom w:val="none" w:sz="0" w:space="0" w:color="auto"/>
        <w:right w:val="none" w:sz="0" w:space="0" w:color="auto"/>
      </w:divBdr>
      <w:divsChild>
        <w:div w:id="78060038">
          <w:marLeft w:val="0"/>
          <w:marRight w:val="0"/>
          <w:marTop w:val="0"/>
          <w:marBottom w:val="0"/>
          <w:divBdr>
            <w:top w:val="none" w:sz="0" w:space="0" w:color="auto"/>
            <w:left w:val="none" w:sz="0" w:space="0" w:color="auto"/>
            <w:bottom w:val="none" w:sz="0" w:space="0" w:color="auto"/>
            <w:right w:val="none" w:sz="0" w:space="0" w:color="auto"/>
          </w:divBdr>
          <w:divsChild>
            <w:div w:id="826554972">
              <w:marLeft w:val="0"/>
              <w:marRight w:val="0"/>
              <w:marTop w:val="0"/>
              <w:marBottom w:val="0"/>
              <w:divBdr>
                <w:top w:val="none" w:sz="0" w:space="0" w:color="auto"/>
                <w:left w:val="none" w:sz="0" w:space="0" w:color="auto"/>
                <w:bottom w:val="none" w:sz="0" w:space="0" w:color="auto"/>
                <w:right w:val="none" w:sz="0" w:space="0" w:color="auto"/>
              </w:divBdr>
              <w:divsChild>
                <w:div w:id="459422605">
                  <w:marLeft w:val="0"/>
                  <w:marRight w:val="0"/>
                  <w:marTop w:val="0"/>
                  <w:marBottom w:val="0"/>
                  <w:divBdr>
                    <w:top w:val="none" w:sz="0" w:space="0" w:color="auto"/>
                    <w:left w:val="none" w:sz="0" w:space="0" w:color="auto"/>
                    <w:bottom w:val="none" w:sz="0" w:space="0" w:color="auto"/>
                    <w:right w:val="none" w:sz="0" w:space="0" w:color="auto"/>
                  </w:divBdr>
                  <w:divsChild>
                    <w:div w:id="2129149">
                      <w:marLeft w:val="0"/>
                      <w:marRight w:val="0"/>
                      <w:marTop w:val="0"/>
                      <w:marBottom w:val="0"/>
                      <w:divBdr>
                        <w:top w:val="none" w:sz="0" w:space="0" w:color="auto"/>
                        <w:left w:val="none" w:sz="0" w:space="0" w:color="auto"/>
                        <w:bottom w:val="none" w:sz="0" w:space="0" w:color="auto"/>
                        <w:right w:val="none" w:sz="0" w:space="0" w:color="auto"/>
                      </w:divBdr>
                      <w:divsChild>
                        <w:div w:id="1931039937">
                          <w:marLeft w:val="0"/>
                          <w:marRight w:val="0"/>
                          <w:marTop w:val="0"/>
                          <w:marBottom w:val="0"/>
                          <w:divBdr>
                            <w:top w:val="none" w:sz="0" w:space="0" w:color="auto"/>
                            <w:left w:val="none" w:sz="0" w:space="0" w:color="auto"/>
                            <w:bottom w:val="none" w:sz="0" w:space="0" w:color="auto"/>
                            <w:right w:val="none" w:sz="0" w:space="0" w:color="auto"/>
                          </w:divBdr>
                          <w:divsChild>
                            <w:div w:id="14633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858054">
                  <w:marLeft w:val="0"/>
                  <w:marRight w:val="0"/>
                  <w:marTop w:val="0"/>
                  <w:marBottom w:val="0"/>
                  <w:divBdr>
                    <w:top w:val="none" w:sz="0" w:space="0" w:color="auto"/>
                    <w:left w:val="none" w:sz="0" w:space="0" w:color="auto"/>
                    <w:bottom w:val="none" w:sz="0" w:space="0" w:color="auto"/>
                    <w:right w:val="none" w:sz="0" w:space="0" w:color="auto"/>
                  </w:divBdr>
                  <w:divsChild>
                    <w:div w:id="6865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065F01-E92D-4528-B557-B7318D006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3</Pages>
  <Words>950</Words>
  <Characters>5134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isabelasb</dc:creator>
  <cp:lastModifiedBy>isabelasb</cp:lastModifiedBy>
  <cp:revision>51</cp:revision>
  <cp:lastPrinted>2025-07-11T15:00:00Z</cp:lastPrinted>
  <dcterms:created xsi:type="dcterms:W3CDTF">2025-07-07T17:39:00Z</dcterms:created>
  <dcterms:modified xsi:type="dcterms:W3CDTF">2025-08-01T14:21:00Z</dcterms:modified>
</cp:coreProperties>
</file>