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9F4" w:rsidRDefault="00BA7FC7">
      <w:r>
        <w:rPr>
          <w:noProof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233.95pt;margin-top:658.15pt;width:257.25pt;height:45.25pt;z-index:251669504" wrapcoords="-83 0 -83 21060 21600 21060 21600 0 -83 0" stroked="f">
            <v:textbox style="mso-next-textbox:#_x0000_s1029" inset="0,0,0,0">
              <w:txbxContent>
                <w:p w:rsidR="00BA7FC7" w:rsidRPr="00274BCA" w:rsidRDefault="00BA7FC7" w:rsidP="00BA7FC7">
                  <w:pPr>
                    <w:pStyle w:val="Legenda"/>
                    <w:jc w:val="both"/>
                    <w:rPr>
                      <w:rFonts w:ascii="Garamond" w:hAnsi="Garamond" w:cs="Times New Roman"/>
                      <w:b w:val="0"/>
                      <w:noProof/>
                      <w:color w:val="auto"/>
                      <w:szCs w:val="16"/>
                    </w:rPr>
                  </w:pPr>
                  <w:r w:rsidRPr="00274BCA">
                    <w:rPr>
                      <w:rFonts w:ascii="Garamond" w:hAnsi="Garamond" w:cs="Times New Roman"/>
                      <w:color w:val="auto"/>
                      <w:sz w:val="22"/>
                      <w:szCs w:val="16"/>
                    </w:rPr>
                    <w:t xml:space="preserve">Figura 4 - </w:t>
                  </w:r>
                  <w:r w:rsidRPr="00274BCA">
                    <w:rPr>
                      <w:rFonts w:ascii="Garamond" w:hAnsi="Garamond" w:cs="Times New Roman"/>
                      <w:b w:val="0"/>
                      <w:color w:val="auto"/>
                      <w:sz w:val="22"/>
                      <w:szCs w:val="16"/>
                    </w:rPr>
                    <w:t xml:space="preserve">Lateral da parte inferior do monumento: a raça branca portuguesa, representada pelo poema </w:t>
                  </w:r>
                  <w:r w:rsidRPr="00274BCA">
                    <w:rPr>
                      <w:rFonts w:ascii="Garamond" w:hAnsi="Garamond" w:cs="Times New Roman"/>
                      <w:b w:val="0"/>
                      <w:i/>
                      <w:color w:val="auto"/>
                      <w:sz w:val="22"/>
                      <w:szCs w:val="16"/>
                    </w:rPr>
                    <w:t>Caramuru</w:t>
                  </w:r>
                  <w:r>
                    <w:rPr>
                      <w:rFonts w:ascii="Garamond" w:hAnsi="Garamond" w:cs="Times New Roman"/>
                      <w:b w:val="0"/>
                      <w:color w:val="auto"/>
                      <w:sz w:val="22"/>
                      <w:szCs w:val="16"/>
                    </w:rPr>
                    <w:t>, de Santa Rita Durão. Imagem autoria própria.</w:t>
                  </w:r>
                </w:p>
              </w:txbxContent>
            </v:textbox>
            <w10:wrap type="tight"/>
          </v:shape>
        </w:pict>
      </w:r>
      <w:r w:rsidRPr="00BA7FC7"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2901315</wp:posOffset>
            </wp:positionH>
            <wp:positionV relativeFrom="paragraph">
              <wp:posOffset>5310505</wp:posOffset>
            </wp:positionV>
            <wp:extent cx="3272790" cy="3028950"/>
            <wp:effectExtent l="19050" t="0" r="3810" b="0"/>
            <wp:wrapSquare wrapText="bothSides"/>
            <wp:docPr id="5" name="Imagem 1" descr="IMG_128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286b.jpg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7279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pict>
          <v:shape id="_x0000_s1028" type="#_x0000_t202" style="position:absolute;margin-left:-57.7pt;margin-top:650.65pt;width:252.35pt;height:96.65pt;z-index:251666432;mso-position-horizontal-relative:text;mso-position-vertical-relative:text" wrapcoords="-71 0 -71 21073 21600 21073 21600 0 -71 0" stroked="f">
            <v:textbox style="mso-next-textbox:#_x0000_s1028;mso-fit-shape-to-text:t" inset="0,0,0,0">
              <w:txbxContent>
                <w:p w:rsidR="00BA7FC7" w:rsidRPr="00274BCA" w:rsidRDefault="00BA7FC7" w:rsidP="00BA7FC7">
                  <w:pPr>
                    <w:pStyle w:val="Legenda"/>
                    <w:jc w:val="both"/>
                    <w:rPr>
                      <w:rFonts w:ascii="Garamond" w:hAnsi="Garamond" w:cs="Times New Roman"/>
                      <w:b w:val="0"/>
                      <w:color w:val="auto"/>
                      <w:sz w:val="22"/>
                      <w:szCs w:val="22"/>
                    </w:rPr>
                  </w:pPr>
                  <w:r w:rsidRPr="00274BCA">
                    <w:rPr>
                      <w:rFonts w:ascii="Garamond" w:hAnsi="Garamond" w:cs="Times New Roman"/>
                      <w:b w:val="0"/>
                      <w:color w:val="auto"/>
                      <w:sz w:val="22"/>
                      <w:szCs w:val="22"/>
                    </w:rPr>
                    <w:t>Figura 3- Vista frontal da parte superior do monumento: a bandeira nacional ao vento englobando o Marechal Floriano Peixoto ao centro, a alegoria da Pátria saindo da bandeira e no relevo as figuras de José Bonifácio, Tiradentes e Benjamin Constant.</w:t>
                  </w:r>
                  <w:r>
                    <w:rPr>
                      <w:rFonts w:ascii="Garamond" w:hAnsi="Garamond" w:cs="Times New Roman"/>
                      <w:b w:val="0"/>
                      <w:color w:val="auto"/>
                      <w:sz w:val="22"/>
                      <w:szCs w:val="22"/>
                    </w:rPr>
                    <w:t xml:space="preserve"> R</w:t>
                  </w:r>
                  <w:r w:rsidRPr="00274BCA">
                    <w:rPr>
                      <w:rFonts w:ascii="Garamond" w:hAnsi="Garamond" w:cs="Times New Roman"/>
                      <w:b w:val="0"/>
                      <w:color w:val="auto"/>
                      <w:sz w:val="22"/>
                      <w:szCs w:val="22"/>
                    </w:rPr>
                    <w:t>etirada de: http://mubevirtual.com.br/images/esculturas/845e9867644e82f4cfc3714 dcf4dcb4f.JPG. Acesso em: 21/02/2017.</w:t>
                  </w:r>
                </w:p>
              </w:txbxContent>
            </v:textbox>
            <w10:wrap type="tight"/>
          </v:shape>
        </w:pict>
      </w:r>
      <w:r w:rsidRPr="00BA7FC7"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-718185</wp:posOffset>
            </wp:positionH>
            <wp:positionV relativeFrom="paragraph">
              <wp:posOffset>5329555</wp:posOffset>
            </wp:positionV>
            <wp:extent cx="3270250" cy="2952750"/>
            <wp:effectExtent l="19050" t="0" r="6350" b="0"/>
            <wp:wrapSquare wrapText="bothSides"/>
            <wp:docPr id="7" name="Imagem 7" descr="http://mubevirtual.com.br/images/esculturas/845e9867644e82f4cfc3714dcf4dcb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ubevirtual.com.br/images/esculturas/845e9867644e82f4cfc3714dcf4dcb4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pict>
          <v:shape id="_x0000_s1027" type="#_x0000_t202" style="position:absolute;margin-left:202.3pt;margin-top:350.6pt;width:281.55pt;height:81.05pt;z-index:251663360;mso-position-horizontal-relative:text;mso-position-vertical-relative:text" wrapcoords="-55 0 -55 21060 21600 21060 21600 0 -55 0" stroked="f">
            <v:textbox style="mso-next-textbox:#_x0000_s1027;mso-fit-shape-to-text:t" inset="0,0,0,0">
              <w:txbxContent>
                <w:p w:rsidR="00BA7FC7" w:rsidRPr="00274BCA" w:rsidRDefault="00BA7FC7" w:rsidP="00BA7FC7">
                  <w:pPr>
                    <w:spacing w:after="0" w:line="240" w:lineRule="auto"/>
                    <w:contextualSpacing/>
                    <w:rPr>
                      <w:rFonts w:ascii="Garamond" w:hAnsi="Garamond" w:cs="Times New Roman"/>
                    </w:rPr>
                  </w:pPr>
                  <w:r w:rsidRPr="00274BCA">
                    <w:rPr>
                      <w:rFonts w:ascii="Garamond" w:hAnsi="Garamond" w:cs="Times New Roman"/>
                    </w:rPr>
                    <w:t>Figura 2 - Vista dianteira da parte superior do monumento: crianças brincando, representando as futuras gerações. Retirada de:</w:t>
                  </w:r>
                  <w:r>
                    <w:rPr>
                      <w:rFonts w:ascii="Garamond" w:hAnsi="Garamond" w:cs="Times New Roman"/>
                    </w:rPr>
                    <w:t xml:space="preserve"> </w:t>
                  </w:r>
                  <w:r w:rsidRPr="00274BCA">
                    <w:rPr>
                      <w:rFonts w:ascii="Garamond" w:hAnsi="Garamond" w:cs="Times New Roman"/>
                    </w:rPr>
                    <w:t>http://mubevirtual.com.br/images/esculturas/d4c4d9efe166865e249947c 17947f167.JPG. Acesso em 21/02/2017.</w:t>
                  </w:r>
                </w:p>
                <w:p w:rsidR="00BA7FC7" w:rsidRPr="00E5292E" w:rsidRDefault="00BA7FC7" w:rsidP="00BA7FC7">
                  <w:pPr>
                    <w:pStyle w:val="Legenda"/>
                    <w:jc w:val="both"/>
                    <w:rPr>
                      <w:rFonts w:ascii="Times New Roman" w:hAnsi="Times New Roman" w:cs="Times New Roman"/>
                      <w:b w:val="0"/>
                      <w:color w:val="auto"/>
                      <w:sz w:val="16"/>
                      <w:szCs w:val="16"/>
                    </w:rPr>
                  </w:pPr>
                </w:p>
              </w:txbxContent>
            </v:textbox>
            <w10:wrap type="tight"/>
          </v:shape>
        </w:pict>
      </w:r>
      <w:r>
        <w:rPr>
          <w:noProof/>
          <w:lang w:eastAsia="pt-BR"/>
        </w:rPr>
        <w:pict>
          <v:shape id="_x0000_s1026" type="#_x0000_t202" style="position:absolute;margin-left:-38.2pt;margin-top:350.6pt;width:214.15pt;height:71.9pt;z-index:251660288;mso-position-horizontal-relative:text;mso-position-vertical-relative:text" wrapcoords="-76 0 -76 21073 21600 21073 21600 0 -76 0" stroked="f">
            <v:textbox style="mso-next-textbox:#_x0000_s1026;mso-fit-shape-to-text:t" inset="0,0,0,0">
              <w:txbxContent>
                <w:p w:rsidR="00BA7FC7" w:rsidRPr="00274BCA" w:rsidRDefault="00BA7FC7" w:rsidP="00BA7FC7">
                  <w:pPr>
                    <w:pStyle w:val="Legenda"/>
                    <w:jc w:val="both"/>
                    <w:rPr>
                      <w:rFonts w:ascii="Garamond" w:hAnsi="Garamond" w:cs="Times New Roman"/>
                      <w:b w:val="0"/>
                      <w:noProof/>
                      <w:color w:val="auto"/>
                      <w:sz w:val="22"/>
                      <w:szCs w:val="22"/>
                    </w:rPr>
                  </w:pPr>
                  <w:r w:rsidRPr="00274BCA">
                    <w:rPr>
                      <w:rFonts w:ascii="Garamond" w:hAnsi="Garamond" w:cs="Times New Roman"/>
                      <w:color w:val="auto"/>
                      <w:sz w:val="22"/>
                      <w:szCs w:val="22"/>
                    </w:rPr>
                    <w:t>Figura 1</w:t>
                  </w:r>
                  <w:r w:rsidRPr="00274BCA">
                    <w:rPr>
                      <w:rFonts w:ascii="Garamond" w:hAnsi="Garamond" w:cs="Times New Roman"/>
                      <w:b w:val="0"/>
                      <w:color w:val="auto"/>
                      <w:sz w:val="22"/>
                      <w:szCs w:val="22"/>
                    </w:rPr>
                    <w:t xml:space="preserve"> - Vista frontal ao monument</w:t>
                  </w:r>
                  <w:r>
                    <w:rPr>
                      <w:rFonts w:ascii="Garamond" w:hAnsi="Garamond" w:cs="Times New Roman"/>
                      <w:b w:val="0"/>
                      <w:color w:val="auto"/>
                      <w:sz w:val="22"/>
                      <w:szCs w:val="22"/>
                    </w:rPr>
                    <w:t>o ao Marechal Floriano Peixoto. R</w:t>
                  </w:r>
                  <w:r w:rsidRPr="00274BCA">
                    <w:rPr>
                      <w:rFonts w:ascii="Garamond" w:hAnsi="Garamond" w:cs="Times New Roman"/>
                      <w:b w:val="0"/>
                      <w:color w:val="auto"/>
                      <w:sz w:val="22"/>
                      <w:szCs w:val="22"/>
                    </w:rPr>
                    <w:t>etirada de: http://mubevirtual.com.br/images/esculturas/6050099037d27172359a91 d5312ab6a4.JPG. Acesso em: 21/02/2017.</w:t>
                  </w:r>
                </w:p>
              </w:txbxContent>
            </v:textbox>
            <w10:wrap type="tight"/>
          </v:shape>
        </w:pict>
      </w: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-546735</wp:posOffset>
            </wp:positionH>
            <wp:positionV relativeFrom="paragraph">
              <wp:posOffset>167005</wp:posOffset>
            </wp:positionV>
            <wp:extent cx="2762250" cy="4191000"/>
            <wp:effectExtent l="19050" t="0" r="0" b="0"/>
            <wp:wrapSquare wrapText="bothSides"/>
            <wp:docPr id="1" name="Imagem 1" descr="http://mubevirtual.com.br/images/esculturas/6050099037d27172359a91d5312ab6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ubevirtual.com.br/images/esculturas/6050099037d27172359a91d5312ab6a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A7FC7"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2558415</wp:posOffset>
            </wp:positionH>
            <wp:positionV relativeFrom="paragraph">
              <wp:posOffset>167005</wp:posOffset>
            </wp:positionV>
            <wp:extent cx="3638550" cy="4191000"/>
            <wp:effectExtent l="19050" t="0" r="0" b="0"/>
            <wp:wrapSquare wrapText="bothSides"/>
            <wp:docPr id="4" name="Imagem 4" descr="http://mubevirtual.com.br/images/esculturas/d4c4d9efe166865e249947c17947f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ubevirtual.com.br/images/esculturas/d4c4d9efe166865e249947c17947f16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</w:t>
      </w:r>
    </w:p>
    <w:p w:rsidR="00BA7FC7" w:rsidRDefault="00BA7FC7">
      <w:r>
        <w:rPr>
          <w:noProof/>
          <w:lang w:eastAsia="pt-BR"/>
        </w:rPr>
        <w:lastRenderedPageBreak/>
        <w:pict>
          <v:shape id="_x0000_s1034" type="#_x0000_t202" style="position:absolute;margin-left:52.15pt;margin-top:358.35pt;width:207pt;height:52.65pt;z-index:251681792" stroked="f">
            <v:textbox>
              <w:txbxContent>
                <w:p w:rsidR="00BA7FC7" w:rsidRPr="00274BCA" w:rsidRDefault="00BA7FC7" w:rsidP="00BA7FC7">
                  <w:pPr>
                    <w:spacing w:line="240" w:lineRule="auto"/>
                    <w:jc w:val="both"/>
                    <w:rPr>
                      <w:rFonts w:ascii="Garamond" w:hAnsi="Garamond" w:cs="Times New Roman"/>
                    </w:rPr>
                  </w:pPr>
                  <w:r w:rsidRPr="00274BCA">
                    <w:rPr>
                      <w:rFonts w:ascii="Garamond" w:hAnsi="Garamond" w:cs="Times New Roman"/>
                      <w:b/>
                    </w:rPr>
                    <w:t>Figura 8</w:t>
                  </w:r>
                  <w:r w:rsidRPr="00274BCA">
                    <w:rPr>
                      <w:rFonts w:ascii="Garamond" w:hAnsi="Garamond" w:cs="Times New Roman"/>
                    </w:rPr>
                    <w:t xml:space="preserve"> - Vista frontal da base do  monumento: uma mulher oferece uma flor como símbolo de fraternidade</w:t>
                  </w:r>
                  <w:r>
                    <w:rPr>
                      <w:rFonts w:ascii="Garamond" w:hAnsi="Garamond" w:cs="Times New Roman"/>
                    </w:rPr>
                    <w:t>. Imagem de autoria própria.</w:t>
                  </w:r>
                </w:p>
              </w:txbxContent>
            </v:textbox>
          </v:shape>
        </w:pict>
      </w:r>
      <w:r w:rsidRPr="00BA7FC7"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2996565</wp:posOffset>
            </wp:positionH>
            <wp:positionV relativeFrom="paragraph">
              <wp:posOffset>5177155</wp:posOffset>
            </wp:positionV>
            <wp:extent cx="2743200" cy="3409950"/>
            <wp:effectExtent l="19050" t="0" r="0" b="0"/>
            <wp:wrapSquare wrapText="bothSides"/>
            <wp:docPr id="13" name="Imagem 7" descr="IMG_1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272.jpg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pict>
          <v:shape id="_x0000_s1033" type="#_x0000_t202" style="position:absolute;margin-left:-38.45pt;margin-top:702.6pt;width:211.7pt;height:48.55pt;z-index:251678720;mso-position-horizontal-relative:text;mso-position-vertical-relative:text" wrapcoords="-102 0 -102 21060 21600 21060 21600 0 -102 0" stroked="f">
            <v:textbox style="mso-next-textbox:#_x0000_s1033" inset="0,0,0,0">
              <w:txbxContent>
                <w:p w:rsidR="00BA7FC7" w:rsidRPr="00274BCA" w:rsidRDefault="00BA7FC7" w:rsidP="00BA7FC7">
                  <w:pPr>
                    <w:pStyle w:val="Legenda"/>
                    <w:jc w:val="both"/>
                    <w:rPr>
                      <w:rFonts w:ascii="Garamond" w:hAnsi="Garamond" w:cs="Times New Roman"/>
                      <w:b w:val="0"/>
                      <w:noProof/>
                      <w:color w:val="auto"/>
                      <w:szCs w:val="16"/>
                    </w:rPr>
                  </w:pPr>
                  <w:r w:rsidRPr="00274BCA">
                    <w:rPr>
                      <w:rFonts w:ascii="Garamond" w:hAnsi="Garamond" w:cs="Times New Roman"/>
                      <w:color w:val="auto"/>
                      <w:sz w:val="22"/>
                      <w:szCs w:val="16"/>
                    </w:rPr>
                    <w:t>Figura 7 -</w:t>
                  </w:r>
                  <w:r w:rsidRPr="00274BCA">
                    <w:rPr>
                      <w:rFonts w:ascii="Garamond" w:hAnsi="Garamond" w:cs="Times New Roman"/>
                      <w:b w:val="0"/>
                      <w:color w:val="auto"/>
                      <w:sz w:val="22"/>
                      <w:szCs w:val="16"/>
                    </w:rPr>
                    <w:t xml:space="preserve"> Lateral da parte inferior do monumento: Anchieta e a catequese, do poema </w:t>
                  </w:r>
                  <w:r w:rsidRPr="00274BCA">
                    <w:rPr>
                      <w:rFonts w:ascii="Garamond" w:hAnsi="Garamond" w:cs="Times New Roman"/>
                      <w:b w:val="0"/>
                      <w:i/>
                      <w:color w:val="auto"/>
                      <w:sz w:val="22"/>
                      <w:szCs w:val="16"/>
                    </w:rPr>
                    <w:t xml:space="preserve">Anchieta, </w:t>
                  </w:r>
                  <w:r w:rsidRPr="00274BCA">
                    <w:rPr>
                      <w:rFonts w:ascii="Garamond" w:hAnsi="Garamond" w:cs="Times New Roman"/>
                      <w:b w:val="0"/>
                      <w:color w:val="auto"/>
                      <w:sz w:val="22"/>
                      <w:szCs w:val="16"/>
                    </w:rPr>
                    <w:t>de Fagundes Varella.</w:t>
                  </w:r>
                  <w:r>
                    <w:rPr>
                      <w:rFonts w:ascii="Garamond" w:hAnsi="Garamond" w:cs="Times New Roman"/>
                      <w:b w:val="0"/>
                      <w:color w:val="auto"/>
                      <w:sz w:val="22"/>
                      <w:szCs w:val="16"/>
                    </w:rPr>
                    <w:t xml:space="preserve"> Imagem de autoria própria.</w:t>
                  </w:r>
                </w:p>
              </w:txbxContent>
            </v:textbox>
            <w10:wrap type="tight"/>
          </v:shape>
        </w:pict>
      </w:r>
      <w:r>
        <w:rPr>
          <w:noProof/>
          <w:lang w:eastAsia="pt-BR"/>
        </w:rPr>
        <w:pict>
          <v:shape id="_x0000_s1030" type="#_x0000_t202" style="position:absolute;margin-left:-221.9pt;margin-top:28.5pt;width:274.05pt;height:45.1pt;z-index:251672576;mso-position-horizontal-relative:text;mso-position-vertical-relative:text" stroked="f">
            <v:textbox style="mso-next-textbox:#_x0000_s1030">
              <w:txbxContent>
                <w:p w:rsidR="00BA7FC7" w:rsidRPr="00274BCA" w:rsidRDefault="00BA7FC7" w:rsidP="00BA7FC7">
                  <w:pPr>
                    <w:spacing w:line="240" w:lineRule="auto"/>
                    <w:jc w:val="both"/>
                    <w:rPr>
                      <w:rFonts w:ascii="Garamond" w:hAnsi="Garamond" w:cs="Times New Roman"/>
                    </w:rPr>
                  </w:pPr>
                  <w:r w:rsidRPr="00274BCA">
                    <w:rPr>
                      <w:rFonts w:ascii="Garamond" w:hAnsi="Garamond" w:cs="Times New Roman"/>
                      <w:b/>
                    </w:rPr>
                    <w:t>Figura 5</w:t>
                  </w:r>
                  <w:r w:rsidRPr="00274BCA">
                    <w:rPr>
                      <w:rFonts w:ascii="Garamond" w:hAnsi="Garamond" w:cs="Times New Roman"/>
                    </w:rPr>
                    <w:t xml:space="preserve"> - Lateral da parte inferior do monumento: a raça negra, representada pelo poema </w:t>
                  </w:r>
                  <w:r w:rsidRPr="00274BCA">
                    <w:rPr>
                      <w:rFonts w:ascii="Garamond" w:hAnsi="Garamond" w:cs="Times New Roman"/>
                      <w:i/>
                    </w:rPr>
                    <w:t>A Cachoeira de Paulo Afonso</w:t>
                  </w:r>
                  <w:r w:rsidRPr="00274BCA">
                    <w:rPr>
                      <w:rFonts w:ascii="Garamond" w:hAnsi="Garamond" w:cs="Times New Roman"/>
                    </w:rPr>
                    <w:t>, de Castro Alves</w:t>
                  </w:r>
                  <w:r>
                    <w:rPr>
                      <w:rFonts w:ascii="Garamond" w:hAnsi="Garamond" w:cs="Times New Roman"/>
                    </w:rPr>
                    <w:t>. Imagem de autoria própria.</w:t>
                  </w:r>
                </w:p>
                <w:p w:rsidR="00BA7FC7" w:rsidRPr="00274BCA" w:rsidRDefault="00BA7FC7" w:rsidP="00BA7FC7">
                  <w:pPr>
                    <w:rPr>
                      <w:rFonts w:ascii="Garamond" w:hAnsi="Garamond"/>
                      <w:sz w:val="24"/>
                    </w:rPr>
                  </w:pPr>
                </w:p>
              </w:txbxContent>
            </v:textbox>
          </v:shape>
        </w:pict>
      </w:r>
      <w:r w:rsidRPr="00BA7FC7"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5177155</wp:posOffset>
            </wp:positionV>
            <wp:extent cx="2743200" cy="3638550"/>
            <wp:effectExtent l="19050" t="0" r="0" b="0"/>
            <wp:wrapSquare wrapText="bothSides"/>
            <wp:docPr id="12" name="Imagem 2" descr="IMG_1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284.jpg"/>
                    <pic:cNvPicPr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pict>
          <v:shape id="_x0000_s1032" type="#_x0000_t202" style="position:absolute;margin-left:258.4pt;margin-top:327.3pt;width:207pt;height:49.55pt;z-index:251675648;mso-position-horizontal-relative:text;mso-position-vertical-relative:text" wrapcoords="-87 0 -87 21060 21600 21060 21600 0 -87 0" stroked="f">
            <v:textbox style="mso-next-textbox:#_x0000_s1032" inset="0,0,0,0">
              <w:txbxContent>
                <w:p w:rsidR="00BA7FC7" w:rsidRPr="00274BCA" w:rsidRDefault="00BA7FC7" w:rsidP="00BA7FC7">
                  <w:pPr>
                    <w:pStyle w:val="Legenda"/>
                    <w:jc w:val="both"/>
                    <w:rPr>
                      <w:rFonts w:ascii="Garamond" w:hAnsi="Garamond" w:cs="Times New Roman"/>
                      <w:b w:val="0"/>
                      <w:noProof/>
                      <w:color w:val="auto"/>
                      <w:sz w:val="16"/>
                      <w:szCs w:val="16"/>
                    </w:rPr>
                  </w:pPr>
                  <w:r w:rsidRPr="00274BCA">
                    <w:rPr>
                      <w:rFonts w:ascii="Garamond" w:hAnsi="Garamond" w:cs="Times New Roman"/>
                      <w:color w:val="auto"/>
                      <w:sz w:val="22"/>
                      <w:szCs w:val="16"/>
                    </w:rPr>
                    <w:t xml:space="preserve">Figura 6 - </w:t>
                  </w:r>
                  <w:r w:rsidRPr="00274BCA">
                    <w:rPr>
                      <w:rFonts w:ascii="Garamond" w:hAnsi="Garamond" w:cs="Times New Roman"/>
                      <w:b w:val="0"/>
                      <w:color w:val="auto"/>
                      <w:sz w:val="22"/>
                      <w:szCs w:val="16"/>
                    </w:rPr>
                    <w:t xml:space="preserve">Lateral da parte inferior do monumento: a raça indígena, representada pelo poema </w:t>
                  </w:r>
                  <w:proofErr w:type="spellStart"/>
                  <w:r w:rsidRPr="00274BCA">
                    <w:rPr>
                      <w:rFonts w:ascii="Garamond" w:hAnsi="Garamond" w:cs="Times New Roman"/>
                      <w:b w:val="0"/>
                      <w:i/>
                      <w:color w:val="auto"/>
                      <w:sz w:val="22"/>
                      <w:szCs w:val="16"/>
                    </w:rPr>
                    <w:t>Y-Juca</w:t>
                  </w:r>
                  <w:proofErr w:type="spellEnd"/>
                  <w:r w:rsidRPr="00274BCA">
                    <w:rPr>
                      <w:rFonts w:ascii="Garamond" w:hAnsi="Garamond" w:cs="Times New Roman"/>
                      <w:b w:val="0"/>
                      <w:i/>
                      <w:color w:val="auto"/>
                      <w:sz w:val="22"/>
                      <w:szCs w:val="16"/>
                    </w:rPr>
                    <w:t xml:space="preserve"> </w:t>
                  </w:r>
                  <w:proofErr w:type="spellStart"/>
                  <w:r w:rsidRPr="00274BCA">
                    <w:rPr>
                      <w:rFonts w:ascii="Garamond" w:hAnsi="Garamond" w:cs="Times New Roman"/>
                      <w:b w:val="0"/>
                      <w:i/>
                      <w:color w:val="auto"/>
                      <w:sz w:val="22"/>
                      <w:szCs w:val="16"/>
                    </w:rPr>
                    <w:t>Pirama</w:t>
                  </w:r>
                  <w:proofErr w:type="spellEnd"/>
                  <w:r w:rsidRPr="00274BCA">
                    <w:rPr>
                      <w:rFonts w:ascii="Garamond" w:hAnsi="Garamond" w:cs="Times New Roman"/>
                      <w:b w:val="0"/>
                      <w:color w:val="auto"/>
                      <w:sz w:val="22"/>
                      <w:szCs w:val="16"/>
                    </w:rPr>
                    <w:t>, de Gonçalves Dias</w:t>
                  </w:r>
                  <w:r>
                    <w:rPr>
                      <w:rFonts w:ascii="Garamond" w:hAnsi="Garamond" w:cs="Times New Roman"/>
                      <w:b w:val="0"/>
                      <w:color w:val="auto"/>
                      <w:sz w:val="22"/>
                      <w:szCs w:val="16"/>
                    </w:rPr>
                    <w:t>. Imagem de autoria própria</w:t>
                  </w:r>
                  <w:r w:rsidRPr="00274BCA">
                    <w:rPr>
                      <w:rFonts w:ascii="Garamond" w:hAnsi="Garamond" w:cs="Times New Roman"/>
                      <w:b w:val="0"/>
                      <w:color w:val="auto"/>
                      <w:sz w:val="22"/>
                      <w:szCs w:val="16"/>
                    </w:rPr>
                    <w:t>.</w:t>
                  </w:r>
                  <w:r w:rsidRPr="00274BCA">
                    <w:rPr>
                      <w:rFonts w:ascii="Garamond" w:hAnsi="Garamond" w:cs="Times New Roman"/>
                      <w:b w:val="0"/>
                      <w:color w:val="auto"/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  <w10:wrap type="tight"/>
          </v:shape>
        </w:pict>
      </w:r>
      <w:r>
        <w:rPr>
          <w:noProof/>
          <w:lang w:eastAsia="pt-BR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186055</wp:posOffset>
            </wp:positionV>
            <wp:extent cx="3505200" cy="4171950"/>
            <wp:effectExtent l="19050" t="0" r="0" b="0"/>
            <wp:wrapSquare wrapText="bothSides"/>
            <wp:docPr id="10" name="Imagem 8" descr="IMG_1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278.jpg"/>
                    <pic:cNvPicPr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A7FC7"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3301365</wp:posOffset>
            </wp:positionH>
            <wp:positionV relativeFrom="paragraph">
              <wp:posOffset>186055</wp:posOffset>
            </wp:positionV>
            <wp:extent cx="2771775" cy="3924300"/>
            <wp:effectExtent l="19050" t="0" r="9525" b="0"/>
            <wp:wrapSquare wrapText="bothSides"/>
            <wp:docPr id="11" name="Imagem 4" descr="IMG_1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27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A7FC7" w:rsidSect="00CF69F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44EB" w:rsidRDefault="000D44EB" w:rsidP="00BA7FC7">
      <w:pPr>
        <w:spacing w:after="0" w:line="240" w:lineRule="auto"/>
      </w:pPr>
      <w:r>
        <w:separator/>
      </w:r>
    </w:p>
  </w:endnote>
  <w:endnote w:type="continuationSeparator" w:id="0">
    <w:p w:rsidR="000D44EB" w:rsidRDefault="000D44EB" w:rsidP="00BA7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983" w:rsidRDefault="002A4983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983" w:rsidRDefault="002A4983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983" w:rsidRDefault="002A498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44EB" w:rsidRDefault="000D44EB" w:rsidP="00BA7FC7">
      <w:pPr>
        <w:spacing w:after="0" w:line="240" w:lineRule="auto"/>
      </w:pPr>
      <w:r>
        <w:separator/>
      </w:r>
    </w:p>
  </w:footnote>
  <w:footnote w:type="continuationSeparator" w:id="0">
    <w:p w:rsidR="000D44EB" w:rsidRDefault="000D44EB" w:rsidP="00BA7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983" w:rsidRDefault="002A4983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983" w:rsidRDefault="002A4983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983" w:rsidRDefault="002A498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A7FC7"/>
    <w:rsid w:val="000D44EB"/>
    <w:rsid w:val="001B1C7E"/>
    <w:rsid w:val="002A4983"/>
    <w:rsid w:val="002F17B6"/>
    <w:rsid w:val="004C4862"/>
    <w:rsid w:val="009C286C"/>
    <w:rsid w:val="00BA7FC7"/>
    <w:rsid w:val="00CF6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9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BA7FC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A7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7FC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BA7F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A7FC7"/>
  </w:style>
  <w:style w:type="paragraph" w:styleId="Rodap">
    <w:name w:val="footer"/>
    <w:basedOn w:val="Normal"/>
    <w:link w:val="RodapChar"/>
    <w:uiPriority w:val="99"/>
    <w:semiHidden/>
    <w:unhideWhenUsed/>
    <w:rsid w:val="00BA7F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A7F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image" Target="media/image5.jpeg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2017-03-19T22:52:00Z</dcterms:created>
  <dcterms:modified xsi:type="dcterms:W3CDTF">2017-03-19T22:52:00Z</dcterms:modified>
</cp:coreProperties>
</file>