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20" w:rsidRPr="004239A8" w:rsidRDefault="00AD7BD6">
      <w:pPr>
        <w:rPr>
          <w:rFonts w:ascii="Garamond" w:hAnsi="Garamond"/>
          <w:sz w:val="24"/>
          <w:szCs w:val="24"/>
        </w:rPr>
      </w:pPr>
      <w:r w:rsidRPr="004239A8">
        <w:rPr>
          <w:rFonts w:ascii="Garamond" w:hAnsi="Garamond"/>
          <w:sz w:val="24"/>
          <w:szCs w:val="24"/>
        </w:rPr>
        <w:t>Imagem 1: “Parte iconográfica da Estela Poética de Tutmés III”</w:t>
      </w:r>
    </w:p>
    <w:p w:rsidR="00645D12" w:rsidRPr="0014217B" w:rsidRDefault="00645D12" w:rsidP="000F320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319786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tela Poét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46D4">
        <w:rPr>
          <w:rFonts w:ascii="Garamond" w:hAnsi="Garamond"/>
          <w:sz w:val="24"/>
          <w:szCs w:val="24"/>
        </w:rPr>
        <w:t xml:space="preserve">A </w:t>
      </w:r>
      <w:r w:rsidRPr="00E72558">
        <w:rPr>
          <w:rFonts w:ascii="Garamond" w:hAnsi="Garamond"/>
          <w:sz w:val="24"/>
          <w:szCs w:val="24"/>
        </w:rPr>
        <w:t>Estela poética de Tutmés III</w:t>
      </w:r>
      <w:r w:rsidRPr="004239A8">
        <w:rPr>
          <w:rFonts w:ascii="Garamond" w:hAnsi="Garamond"/>
          <w:sz w:val="24"/>
          <w:szCs w:val="24"/>
        </w:rPr>
        <w:t xml:space="preserve">, reinado de Tutmés III (1479-1425 a.C.), XVIII Dinastia. Retirada de </w:t>
      </w:r>
      <w:r w:rsidRPr="004239A8">
        <w:rPr>
          <w:rFonts w:ascii="Garamond" w:hAnsi="Garamond" w:cs="Times New Roman"/>
          <w:sz w:val="24"/>
          <w:szCs w:val="24"/>
        </w:rPr>
        <w:t xml:space="preserve">HAWASS, </w:t>
      </w:r>
      <w:proofErr w:type="spellStart"/>
      <w:r w:rsidRPr="004239A8">
        <w:rPr>
          <w:rFonts w:ascii="Garamond" w:hAnsi="Garamond" w:cs="Times New Roman"/>
          <w:sz w:val="24"/>
          <w:szCs w:val="24"/>
        </w:rPr>
        <w:t>Zahi</w:t>
      </w:r>
      <w:proofErr w:type="spellEnd"/>
      <w:r w:rsidRPr="004239A8">
        <w:rPr>
          <w:rFonts w:ascii="Garamond" w:hAnsi="Garamond" w:cs="Times New Roman"/>
          <w:sz w:val="24"/>
          <w:szCs w:val="24"/>
        </w:rPr>
        <w:t xml:space="preserve"> &amp; AL-SADDIK, </w:t>
      </w:r>
      <w:proofErr w:type="spellStart"/>
      <w:r w:rsidRPr="004239A8">
        <w:rPr>
          <w:rFonts w:ascii="Garamond" w:hAnsi="Garamond" w:cs="Times New Roman"/>
          <w:sz w:val="24"/>
          <w:szCs w:val="24"/>
        </w:rPr>
        <w:t>Wafaa</w:t>
      </w:r>
      <w:proofErr w:type="spellEnd"/>
      <w:r w:rsidRPr="004239A8">
        <w:rPr>
          <w:rFonts w:ascii="Garamond" w:hAnsi="Garamond" w:cs="Times New Roman"/>
          <w:sz w:val="24"/>
          <w:szCs w:val="24"/>
        </w:rPr>
        <w:t xml:space="preserve">, “The </w:t>
      </w:r>
      <w:proofErr w:type="spellStart"/>
      <w:r w:rsidRPr="004239A8">
        <w:rPr>
          <w:rFonts w:ascii="Garamond" w:hAnsi="Garamond" w:cs="Times New Roman"/>
          <w:sz w:val="24"/>
          <w:szCs w:val="24"/>
        </w:rPr>
        <w:t>Poetical</w:t>
      </w:r>
      <w:proofErr w:type="spellEnd"/>
      <w:r w:rsidRPr="004239A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239A8">
        <w:rPr>
          <w:rFonts w:ascii="Garamond" w:hAnsi="Garamond" w:cs="Times New Roman"/>
          <w:sz w:val="24"/>
          <w:szCs w:val="24"/>
        </w:rPr>
        <w:t>Stele</w:t>
      </w:r>
      <w:proofErr w:type="spellEnd"/>
      <w:r w:rsidRPr="004239A8">
        <w:rPr>
          <w:rFonts w:ascii="Garamond" w:hAnsi="Garamond" w:cs="Times New Roman"/>
          <w:sz w:val="24"/>
          <w:szCs w:val="24"/>
        </w:rPr>
        <w:t xml:space="preserve"> of Tuthmosis III”, In. </w:t>
      </w:r>
      <w:r w:rsidRPr="004239A8">
        <w:rPr>
          <w:rFonts w:ascii="Garamond" w:hAnsi="Garamond" w:cs="Times New Roman"/>
          <w:b/>
          <w:sz w:val="24"/>
          <w:szCs w:val="24"/>
          <w:lang w:val="en-US"/>
        </w:rPr>
        <w:t>Egyptian Museum Newsletter</w:t>
      </w:r>
      <w:r w:rsidR="0060406B">
        <w:rPr>
          <w:rFonts w:ascii="Garamond" w:hAnsi="Garamond" w:cs="Times New Roman"/>
          <w:sz w:val="24"/>
          <w:szCs w:val="24"/>
          <w:lang w:val="en-US"/>
        </w:rPr>
        <w:t xml:space="preserve">, issue 7, </w:t>
      </w:r>
      <w:proofErr w:type="spellStart"/>
      <w:r w:rsidR="0060406B">
        <w:rPr>
          <w:rFonts w:ascii="Garamond" w:hAnsi="Garamond" w:cs="Times New Roman"/>
          <w:sz w:val="24"/>
          <w:szCs w:val="24"/>
          <w:lang w:val="en-US"/>
        </w:rPr>
        <w:t>jan-abr</w:t>
      </w:r>
      <w:proofErr w:type="spellEnd"/>
      <w:r w:rsidR="0060406B">
        <w:rPr>
          <w:rFonts w:ascii="Garamond" w:hAnsi="Garamond" w:cs="Times New Roman"/>
          <w:sz w:val="24"/>
          <w:szCs w:val="24"/>
          <w:lang w:val="en-US"/>
        </w:rPr>
        <w:t xml:space="preserve">, 2010, p. </w:t>
      </w:r>
      <w:r w:rsidRPr="004239A8">
        <w:rPr>
          <w:rFonts w:ascii="Garamond" w:hAnsi="Garamond" w:cs="Times New Roman"/>
          <w:sz w:val="24"/>
          <w:szCs w:val="24"/>
          <w:lang w:val="en-US"/>
        </w:rPr>
        <w:t>9.</w:t>
      </w:r>
      <w:bookmarkStart w:id="0" w:name="_GoBack"/>
      <w:bookmarkEnd w:id="0"/>
    </w:p>
    <w:p w:rsidR="00645D12" w:rsidRPr="00645D12" w:rsidRDefault="00645D12"/>
    <w:sectPr w:rsidR="00645D12" w:rsidRPr="00645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D6"/>
    <w:rsid w:val="00086E20"/>
    <w:rsid w:val="000F3204"/>
    <w:rsid w:val="0014217B"/>
    <w:rsid w:val="004239A8"/>
    <w:rsid w:val="0060406B"/>
    <w:rsid w:val="00645D12"/>
    <w:rsid w:val="009546D4"/>
    <w:rsid w:val="00AD7BD6"/>
    <w:rsid w:val="00E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A4B0-3EE8-450E-B3FA-8DEA5BAC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2018-08-12T22:08:00Z</dcterms:created>
  <dcterms:modified xsi:type="dcterms:W3CDTF">2018-08-12T22:45:00Z</dcterms:modified>
</cp:coreProperties>
</file>